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f9e84f2c2aff1933a967fdf7a16463d4509a88"/>
    <w:p>
      <w:pPr>
        <w:pStyle w:val="Heading3"/>
      </w:pPr>
      <w:r>
        <w:t xml:space="preserve">Наука, технологии, кино: Главархив рассказал, о чем писали в газетах в 1973 году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49/ep9h6vdvhcekshajaydlodhgynba5g2m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Институт физической химии АН СССР. Лауреат государственных премий, Герой Социалистического труда, академик АН СССР М.М. Дубинин (справа) с теоретиками своей лаборатории. Фото О. Кузьмина. Москва. 5 апреля 1974 г. Главархив Москвы</w:t>
      </w:r>
    </w:p>
    <w:p>
      <w:pPr>
        <w:pStyle w:val="BodyText"/>
      </w:pPr>
      <w:r>
        <w:t xml:space="preserve">В марте 1973 года советские химики разработали технологию полимеризации органических веществ, а в кинотеатрах вышли премьеры «Я — Тянь-Шань» и «Земля до востребования».</w:t>
      </w:r>
    </w:p>
    <w:p>
      <w:pPr>
        <w:pStyle w:val="BodyText"/>
      </w:pPr>
      <w:r>
        <w:t xml:space="preserve">В Главархиве Москвы сохранились подшивки советских газет за разные десятилетия. По ним можно изучать повседневную жизнь горожан. В 1973 году в столице случилось много интересных событий в области науки, благоустройства города и киноискусства.</w:t>
      </w:r>
    </w:p>
    <w:p>
      <w:pPr>
        <w:pStyle w:val="BodyText"/>
      </w:pPr>
      <w:r>
        <w:t xml:space="preserve">Так, в марте 1973 года Комитет по делам изобретений и открытий при Совете Министров СССР зарегистрировал в государственном реестре важное открытие группы московских ученых, которое касалось процессов синтеза органических полимеров.Специалисты из Института химической физики при Академии наук СССР совершили научное открытие, которое в дальнейшем помогло создавать сложные органические полимеры.Им удалось выяснить, что под воздействием ударных волн мономолекулы веществ притягиваются друг к другу и могут образовывать сложные вещества с неограниченным количеством звеньев в химической цепочке, образуя полимер.</w:t>
      </w: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e3/bh6853rva96y79le5wzgmaj0m8bykr8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Институт физической химии АН СССР. Директор института, академик АН СССР, Герой Социалистического труда В.И. Спицын (в центре) с авторами открытия, зарегистрированного в Государственном реестре открытий за №169. Слева направо: доктор химических наук Н.Б. Михеев, младший научный сотрудник Н.А. Розенкевич, кандидат химических наук Р.А. Дьячкова, младший научный сотрудник И.А. Румер. Фото О. Кузьмина. Москва. 23 мая 1977 г. Главархив Москвы</w:t>
      </w:r>
    </w:p>
    <w:p>
      <w:pPr>
        <w:pStyle w:val="BodyText"/>
      </w:pPr>
      <w:r>
        <w:t xml:space="preserve">Кроме того, был открыт и процесс ударного сжатия молекулы и образование одного сложного соединения из более простых. Физики доказали, что, используя ударные волны различной интенсивности, можно из одних и тех же молекул получить вещества с разной химической структурой и свойствами. Например, было доказано, что мягкий каучук под воздействием ударных волн мгновенно превращается в резину. Таким образом, данное открытие позволило расширить технологические возможности производства: использовать сварку взрывом и упрочнение металлов.</w:t>
      </w:r>
    </w:p>
    <w:p>
      <w:pPr>
        <w:pStyle w:val="BodyText"/>
      </w:pPr>
      <w:r>
        <w:t xml:space="preserve">В это же время группа конструкторов из Управления благоустройства Мосгорисполкома разработала опытную модель машины «УСБ-25», которая могла работать круглый год и предназначалась для обрезки кустарников, кошения газонов и уборки снега в московских скверах и парках. Современный аналог этого агрегата — снегоуборочная машина, но со сменной нижней лопастью.</w:t>
      </w:r>
    </w:p>
    <w:p>
      <w:pPr>
        <w:pStyle w:val="BodyText"/>
      </w:pPr>
      <w:r>
        <w:t xml:space="preserve">Кроме технических новинок, которые внедряли в жизнь советские ученые и конструкторы, много интересных событий произошло в тот год и в сфере кино. Так, 19 марта в кинотеатре «Москва» состоялась премьера полнометражного цветного фильма Ирины Поплавской «Я — Тянь-Шань», снятого по повести Чингиза Айтматова «Тополек мой в красной косынке».</w:t>
      </w:r>
    </w:p>
    <w:p>
      <w:pPr>
        <w:pStyle w:val="BodyText"/>
      </w:pPr>
      <w:r>
        <w:t xml:space="preserve">Кроме того, 26 марта в «Художественном» состоялась премьера фильма Вениамина Дормана «Земля до востребования», который был посвящен жизни и непростой судьбе легендарного советского разведчика, Героя Советского Союза Льва Маневича. Главную роль в картине сыграл артист театра и кино Олег Стриженов, который многим запомнился как романтический герой, аристократ и революционер Феличе Риварес из фильма «Овод» 1955 года, снятого по мотивам одноименного романа Этель Лилиан Войнич.</w:t>
      </w:r>
    </w:p>
    <w:p>
      <w:pPr>
        <w:pStyle w:val="BodyText"/>
      </w:pPr>
      <w:r>
        <w:drawing>
          <wp:inline>
            <wp:extent cx="5334000" cy="34327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cc/uow096khjxa9skbsm8jfiogz4bmmxlos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2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94/bi36g2ytazwd6r1o9tnp0z7uhcz23j4z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фильма «Овод»; актёр О.А. Стриженов в роли Артура. Автор – А. Москвин. Ленинград. 1955 г. Главархив Москвы</w:t>
      </w:r>
      <w:r>
        <w:br/>
      </w:r>
    </w:p>
    <w:p>
      <w:pPr>
        <w:pStyle w:val="BodyText"/>
      </w:pPr>
      <w:r>
        <w:t xml:space="preserve">Также в газете «Вечерняя Москва» вышел анонс фильма Василия Шукшина «Печки-лавочки». Премьера была запланирована на начало апреля в кинотеатре «Космос». Эти и другие события в сфере науки, культуры и любительского спорта подробно освещены на страницах газет «Вечерняя Москва» за 1973 год.</w:t>
      </w:r>
    </w:p>
    <w:p>
      <w:pPr>
        <w:pStyle w:val="BodyText"/>
      </w:pPr>
      <w:r>
        <w:t xml:space="preserve">С подборками газет из фондов Главархива можно познакомиться в читальных залах Главархива Москвы на Профсоюзной улице: в доме 80 и доме 82, корпусе 1. Читальные залы открыты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http://mosarchive.mos.ru/presscenter/news/detail/11504317.html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04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504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2024-08-09T22:15:18Z</dcterms:created>
  <dcterms:modified xsi:type="dcterms:W3CDTF">2024-08-09T22:15:18Z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