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de94c2ed1b5f21689664e751a1bfe3c5f180e"/>
    <w:p>
      <w:pPr>
        <w:pStyle w:val="Heading3"/>
      </w:pPr>
      <w:r>
        <w:t xml:space="preserve">Спорт для юных: Главархив рассказал, как в Москве принимали Универсиаду</w:t>
      </w:r>
    </w:p>
    <w:p>
      <w:pPr>
        <w:pStyle w:val="FirstParagraph"/>
      </w:pPr>
      <w:r>
        <w:t xml:space="preserve">18.07.2023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трибунах Центрального стадиона им. В.И. Ленина во время проведения «Универсиады-73». Автор – А.М. Бочков. Москва. 15-25.08.1973 г. Главархив Москвы</w:t>
      </w:r>
    </w:p>
    <w:p>
      <w:pPr>
        <w:pStyle w:val="BodyText"/>
      </w:pPr>
      <w:r>
        <w:t xml:space="preserve">В 1973 году в Москве прошли международные соревнования в летних видах спорта, в результате которых Москва получила право провести следующие Олимпийские игры.</w:t>
      </w:r>
    </w:p>
    <w:p>
      <w:pPr>
        <w:pStyle w:val="BodyText"/>
      </w:pPr>
      <w:r>
        <w:t xml:space="preserve">Летом 1972 года руководство СССР добилось значимого успеха в области спорта. Решением Международной федерации университетского спорта Москва была выбрана для проведения седьмых Всемирных летних студенческих игр «Универсиада-73». Впервые советская столица принимала спортивные соревнования мирового уровня. По этой причине подготовке к играм было уделено особое внимание. Все организационные вопросы поручили решить сотрудникам Моссовета.</w:t>
      </w:r>
    </w:p>
    <w:p>
      <w:pPr>
        <w:pStyle w:val="BodyText"/>
      </w:pPr>
      <w:r>
        <w:t xml:space="preserve">Период подготовки к играм должен был завершится в июле 1972 года. Моссовет выпустил решение № 27/15 «О подготовке и проведении в г. Москве Всемирных летних студенческих спортивных игр – Универсиады 1973 года», где был утвержден план всех культурных и спортивных мероприятий для участников. Это решение хранится теперь в Главархиве Москвы.</w:t>
      </w:r>
    </w:p>
    <w:p>
      <w:pPr>
        <w:pStyle w:val="BodyText"/>
      </w:pPr>
      <w:r>
        <w:t xml:space="preserve">Соревнования должны были проходить с 15 по 25 августа 1973 года. В программу Универсиады были включены 10 видов спорта: легкая атлетика, спортивная гимнастика, теннис, фехтование, плавание, прыжки в воду, водное поло, волейбол, баскетбол, вольная и классическая борьба. Для проведения соревнований Моссоветом были подобраны спортивные площадки. Каждый вид спорта предусматривал одну основную и одну резервную площадки, а также минимум две тренировочных.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Момент боя между С. Исаковым (СССР) и Гиллеспи (Ирландия) на фехтовальном турнире рапиристов на Всемирных студенческих играх в Москве. Автор – А. Яковлев. Москва. 15.08.1973 г. Главархив Москвы</w:t>
      </w:r>
    </w:p>
    <w:p>
      <w:pPr>
        <w:pStyle w:val="BodyText"/>
      </w:pPr>
      <w:r>
        <w:t xml:space="preserve">Для легкоатлетов, гимнастов и теннисистов главной площадкой стал Центральный стадион имени Владимира Ленина (ныне «Лужники»). Бегуны, прыгуны и метатели снарядов выступали на Большой спортивной арене. Гимнастов на брусьях разместили – во Дворце спорта, а теннисистов на Малой спортивной арене.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Центральном стадионе им. В.И. Ленина во время проведения «Универсиады-73». Автор – А.М. Бочков. Москва. 15-25.08.1973 г. Главархив Москвы</w:t>
      </w:r>
    </w:p>
    <w:p>
      <w:pPr>
        <w:pStyle w:val="BodyText"/>
      </w:pPr>
      <w:r>
        <w:t xml:space="preserve">В качестве резервных площадок для легкоатлетов предназначался стадион «Локомотив», а гимнастам отдали залы в Московском городском дворце пионеров на улице Косыгина. Теннисистам предложили теннисные корты стадионов «Динамо» и ЦСКА. Легкоатлеты готовились к стартам в спортивном комплексе МГУ, на стадионе «Динамо» и в спорткомплексе автомобильного завода имени Ленинского комсомола (АЗЛК). Гимнастам предстояло тренироваться преимущественно в Лужниках в специализированных гимнастических залах или во Дворце пионеров.</w:t>
      </w:r>
    </w:p>
    <w:p>
      <w:pPr>
        <w:pStyle w:val="BodyText"/>
      </w:pPr>
      <w:r>
        <w:t xml:space="preserve">Для мастеров по фехтованию Моссовет предложил в качестве основной площадки легкоатлетический манеж имени братьев Знаменских, в качестве резервной –легкоатлетический манеж МГУ.</w:t>
      </w:r>
    </w:p>
    <w:p>
      <w:pPr>
        <w:pStyle w:val="BodyText"/>
      </w:pPr>
      <w:r>
        <w:t xml:space="preserve">Пловцы, прыгуны с трамплина и вышки, ватерполисты должны были выступать в бассейне Центрального стадиона имени Ленина («Лужники»), бассейне «Чайка» и в открытом бассейне Московского дворца водного спорта. В резерве оставались бассейн «Москва», бассейны МГУ, Дворца пионеров и АЗЛК.</w:t>
      </w:r>
    </w:p>
    <w:p>
      <w:pPr>
        <w:pStyle w:val="BodyText"/>
      </w:pPr>
      <w:r>
        <w:t xml:space="preserve">Соревнования по волейболу предлагалось проводить на летнем катке «Сокольники» и в манеже Государственного института физической культуры, по баскетболу – на площадках спортивного комплекса ЦСКА. Проще всего оказалось борцам. И соревнования, и тренировки по вольной и классической борьбе проводили в гуманитарном корпусе МГУ.</w:t>
      </w:r>
    </w:p>
    <w:p>
      <w:pPr>
        <w:pStyle w:val="BodyText"/>
      </w:pPr>
      <w:r>
        <w:t xml:space="preserve">Выбранные площадки было необходимо подготовить к приему соревнований: установить спортивные снаряды, оборудование, купить спортивный инвентарь. Руководство города выделило 1 317 000 рублей на закупку необходимого снаряжения и еще дополнительную сумму в 400 000 рублей в иностранной валюте, чтобы приобрести необходимые вещи у мировых производителей. Заказы на оборудование и спортинвентарь были отданы самым известным мировым производителям: секундомеры заказывались на фирме «Seiko», электронные табло – на «Nokia». Фирмы «Longines» и «Omega» должны были поставить электронно-измерительное оборудование, оптические приборы заказывали в фирме «Zeiss». Диски и молоты для метания приобрели в США, ФРГ и Финляндии, копья – в США и Швеции. Баскетболисты, волейболисты и ватерполисты получали мячи американского и японского производства, а теннисистам предлагалось играть мячами фирм «Dunlop» и «Slazenger» из Великобритании. Гимнастические снаряды почти полностью поставляли западногерманские фирмы, например, «SPIETH Holztechnik».</w:t>
      </w:r>
    </w:p>
    <w:p>
      <w:pPr>
        <w:pStyle w:val="BodyText"/>
      </w:pPr>
      <w:r>
        <w:t xml:space="preserve">Однако спортивные соревнования мирового уровня – это не только баталии и поединки на стадионах. Отдельно Моссовет занимался вопросами размещения, питания спортсменов и всех официальных гостей Универсиады, а также болельщиков. Гостей разместили в самых дорогих гостиницах в центре Москвы. На территории Центрального стадиона имени Ленина организовали помещения для пресс-центра Универсиады, которые были связаны со всеми спортивными площадками и оснащены копировальным оборудованием и механическими печатными машинками с возможностью передачи по электрическому каналу простейших сообщений между двумя абонентами. В столичных типографиях, а также издательстве «Физкультура и спорт» готовили к изданию полноцветную программу игр «День за днем» вместе с краткими разговорниками для зарубежных гостей.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приёма – передачи информации с помощью аппаратуры Центрального телеграфа в пресс – центре «Универсиады-73» в Лужниках. Автор – Л. Зайцев. Москва. 15.08.1973 г. Главархив Москвы</w:t>
      </w:r>
    </w:p>
    <w:p>
      <w:pPr>
        <w:pStyle w:val="BodyText"/>
      </w:pPr>
      <w:r>
        <w:t xml:space="preserve">Заботы о прибывающей молодежи поручили Московскому университету. Дом студентов и комбинат питания МГУ в срочном порядке ремонтировали, оснащая новой мебелью и оборудованием. Для питания гостей с разных континентов были разработаны специальные меню из блюд европейской, азиатской и латиноамериканской кухни. Буфеты в доме студентов МГУ работали круглосуточно. На стадионах продавали мороженное и напитки.</w:t>
      </w:r>
    </w:p>
    <w:p>
      <w:pPr>
        <w:pStyle w:val="BodyText"/>
      </w:pPr>
      <w:r>
        <w:t xml:space="preserve">В киосках продавались столичные и зарубежные журналы, а также сувенирная продукция с символикой соревнований. Все участники и гости универсиады получали карточку участника или гостя игр. В период с 10 по 30 августа предъявители таких удостоверений имели право бесплатного проезда во всех видах городского транспорта, за исключением такси.</w:t>
      </w:r>
    </w:p>
    <w:p>
      <w:pPr>
        <w:pStyle w:val="BodyText"/>
      </w:pPr>
      <w:r>
        <w:t xml:space="preserve">На базе Дома культуры МГУ летом 1973 года начал работать интернациональный студенческий клуб. В программе мероприятий были концерты артистов эстрады, премьерные показы советского кино, фотовыставки на спортивную и молодежную темы. Также всех спортсменов и молодежные делегации знакомили с экспозицией Музея спорта в Лужниках и в свободное время проводили для них экскурсии по городу, на улицах которого по вечерам светились праздничным освещением рекламные щиты с символикой соревнований.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художественной самодеятельности на Центральном стадионе им В.И. Ленина во время репетиции торжественного открытия «Универсиады – 73». Автор – В. Будан. Москва. 13.08.1973 г. Главархив Москвы</w:t>
      </w:r>
    </w:p>
    <w:p>
      <w:pPr>
        <w:pStyle w:val="BodyText"/>
      </w:pPr>
      <w:r>
        <w:t xml:space="preserve">Седьмые Всемирные летние студенческие игры в Москве 1973 года стали крупнейшими студенческими играми за всю историю соревнований. Участники игр и международные наблюдатели из мира спорта высоко оценили уровень организации и проведения игр в советской столице и благодаря столь успешному опыту международного сотрудничества Москва получила право на участие в конкурсе мировых столиц, готовых принять у себя Олимпийские игры. В результате согласно решению жюри Олимпиаду-80 предстояло принять Москве.</w:t>
      </w:r>
    </w:p>
    <w:p>
      <w:pPr>
        <w:pStyle w:val="BodyText"/>
      </w:pPr>
      <w:r>
        <w:t xml:space="preserve">А решение Моссовета об организации студенческой универсиады можно прочитать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http://mosarchive.mos.ru/presscenter/news/detail/11725630.html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725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725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2023-09-22T04:18:31Z</dcterms:created>
  <dcterms:modified xsi:type="dcterms:W3CDTF">2023-09-22T04:18:31Z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