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00908443003510912f7117f6d249109188870"/>
    <w:p>
      <w:pPr>
        <w:pStyle w:val="Heading3"/>
      </w:pPr>
      <w:r>
        <w:t xml:space="preserve">Достижения в спорте: Главархив — о чем писали в газетах в октябре 1973 года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«Динамо» (Москва), чемпионы мира и Европы по спортивным танцам на льду Н. Линичук и Г. Карпоносов на турнире сильнейших фигуристов СССР. Ленинград. 1980 г. Фото С. Войкова. Главархив Москвы</w:t>
      </w:r>
    </w:p>
    <w:p>
      <w:pPr>
        <w:pStyle w:val="BodyText"/>
      </w:pPr>
      <w:r>
        <w:t xml:space="preserve">Осенью 1973 года в Москве прошли соревнования по картингу, мотокроссу, фигурному катанию, а также завершилось авторалли «Европа-73».</w:t>
      </w:r>
    </w:p>
    <w:p>
      <w:pPr>
        <w:pStyle w:val="BodyText"/>
      </w:pPr>
      <w:r>
        <w:t xml:space="preserve">В Главархиве Москвы хранится большое количество газетных вырезок за разные десятилетия ХХ века. По ним можно изучить повседневную жизнь горожан и узнать о подготовке к важным событиям. Например, октябрь 1973 года запомнился сразу несколькими событиями в мире профессионального спорта. В болгарском городе Варна Председатель комитета по физкультуре и спорту при Совете министров СССР Сергей Павлов выступил с докладом о том, что Москва готова принять Олимпийские игры в 1980 году и в столице завершилось строительство спортивных объектов, необходимых для того, чтобы провести соревнования международного уровня.</w:t>
      </w:r>
    </w:p>
    <w:p>
      <w:pPr>
        <w:pStyle w:val="BodyText"/>
      </w:pPr>
      <w:r>
        <w:t xml:space="preserve">19 октября завершилось авторалли «Европа-73». Советские гонщики успешно финишировали в ФРГ и завоевали золотой и серебряный кубки по результатам соревнования. Спортсменам удалось преодолеть 13 000 километров по сложным европейским дорогам на автомобилях «Лада» и «Москвич». Все экипажи и тренер сборной Н. Шевченко собрались в Москве, чтобы ответить на вопросы советских и иностранных журналистов в рамках пресс-конференции и рассказать о том, как проходили соревнования на разных этапах.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Чемпионы Москвы по спортивным танцам на льду С. Алексеева и А.Бойчук. Главархив Москвы</w:t>
      </w:r>
    </w:p>
    <w:p>
      <w:pPr>
        <w:pStyle w:val="BodyText"/>
      </w:pPr>
      <w:r>
        <w:t xml:space="preserve">Во Дворце спорта в Лужниках прошли открытые московские соревнования по фигурному катанию. Одну из медалей завоевали спортсмены Светлана Алексеева и Александр Бойчук. С показательными номерами выступили мастера фигурного катания Ирина Роднина и Александр Зайцев, Наталья Линичук и Геннадий Карпоносов. Фигуристы готовились к чемпионату Европы, который прошел в Загребе, и Чемпионату мира в Мюнхене, где спортсмены представляли сборную СССР в парном катании.</w:t>
      </w:r>
    </w:p>
    <w:p>
      <w:pPr>
        <w:pStyle w:val="BodyText"/>
      </w:pPr>
      <w:r>
        <w:t xml:space="preserve">В октябре же прошли соревнования любителей по мотокроссу, в которых приняли участие жители разных районов Москвы. Также были возобновлены соревнования по картингу — гонки на микроавтомобилях со скоростью до 120 километров в час по круговой магистрали. Обладателем кубка СССР в этом виде спорта стал работник автозавода имени Ленинского комсомола, ударник труда А. Зайцев.</w:t>
      </w:r>
    </w:p>
    <w:p>
      <w:pPr>
        <w:pStyle w:val="BodyText"/>
      </w:pPr>
      <w:r>
        <w:t xml:space="preserve">Об этих и других событиях в мире советского спорта можно прочитать в подборке газет «Вечерняя Москва» за октябрь 1973 года, которая представлена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http://mosarchive.mos.ru/presscenter/news/detail/11917643.html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17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917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2025-05-12T08:16:34Z</dcterms:created>
  <dcterms:modified xsi:type="dcterms:W3CDTF">2025-05-12T08:16:34Z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