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07ac783ef55c4d1fa952e2cec592d7493c670b"/>
    <w:p>
      <w:pPr>
        <w:pStyle w:val="Heading3"/>
      </w:pPr>
      <w:r>
        <w:t xml:space="preserve">Главархив начнет принимать на вечное хранение воспоминания горожан о праздниках и важных событиях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Передача мемуаров участников клуба «Линия жизни» на хранение в Главархив. 2022 год. Главархив Москвы</w:t>
      </w:r>
    </w:p>
    <w:p>
      <w:pPr>
        <w:pStyle w:val="BodyText"/>
      </w:pPr>
      <w:r>
        <w:t xml:space="preserve">Горожане смогут передать не только тексты, но и фотографии, сделанные на мероприятиях, стихотворения и песни, поздравительные открытки и письма, а также предметы и вырезки из газет.</w:t>
      </w:r>
    </w:p>
    <w:p>
      <w:pPr>
        <w:pStyle w:val="BodyText"/>
      </w:pPr>
      <w:r>
        <w:t xml:space="preserve">В честь трехлетия клуба мемуаристики «Линия жизни» Главархив Москвы и центры московского долголетия начинают новый этап проекта, приуроченный к Году семьи. Теперь его участники смогут сдавать на вечное хранение в Главархив Москвы небольшие воспоминания о том, как и где они отмечали разные праздники и даты, что дарили близким и друзьям, какие блюда готовили, во что одевались, какие мероприятия посещали в городе.</w:t>
      </w:r>
    </w:p>
    <w:p>
      <w:pPr>
        <w:pStyle w:val="BlockText"/>
      </w:pPr>
      <w:r>
        <w:t xml:space="preserve">«Ровно три года назад по просьбе посетителей центров московского долголетия мы открыли клуб мемуаристики “Линия жизни”. В рамках этого проекта наши “серебряные” писатели могут поделиться своими воспоминаниями, а Главархив возьмет их на вечное хранение. За это время к клубу присоединились более 500 участников, и несколько десятков из них уже сдали свои произведения в архивное ведомство, а его специалисты провели множество лекций и мастер-классов для мемуаристов. В Год семьи мы решили собрать как можно больше историй о важных датах и праздниках, которыми будут готовы поделиться жители старшего возраста. Весь год специалисты Главархива будут проводить занятия с участниками клуба, а по результатам работы мы выпустим общий сборник. В нем отразим истории из жизни обычных семей, которые точно так же невероятно важно сохранять, как и официальную историю столицы», — рассказала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FirstParagraph"/>
      </w:pPr>
      <w:r>
        <w:t xml:space="preserve">Первые лекции пройдут уже в начале февраля в центрах московского долголетия. В течение 2024 года мемуаристам предложат написать воспоминания о Дне защитника Отечества, Международном женском дне, Пасхе, Празднике Весны и Труда, Дне Победы, Дне знаний и Дне учителя, Новом годе и Рождестве. Также на хранение будут приняты воспоминания о летнем отдыхе горожан в пионерских лагерях, путешествиях по стране, работе в комсомольских и студенческих отрядах.</w:t>
      </w:r>
    </w:p>
    <w:p>
      <w:pPr>
        <w:pStyle w:val="BodyText"/>
      </w:pPr>
      <w:r>
        <w:t xml:space="preserve">Главархив примет на хранение не только тексты с воспоминаниями, но и фотографии, сделанные на мероприятиях, связанные с праздниками стихотворения и песни, поздравительные открытки и письма, а также предметы и вырезки из газет.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ba/1fedwdxw6k0yqk9tfsl3dzzfa86d66xa/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Воспоминания Марины Беляевой. Главархив Москвы</w:t>
      </w:r>
      <w:r>
        <w:br/>
      </w:r>
    </w:p>
    <w:p>
      <w:pPr>
        <w:pStyle w:val="BodyText"/>
      </w:pPr>
      <w:r>
        <w:t xml:space="preserve">Мемуары, которые горожане старшего возраста уже передали на вечное хранение в Главархив Москвы, используются в общегородском масштабе, например на выставках и в статьях на новостных порталах, в разных социально-значимых проектах, публикациях. В виртуальном музее «Москва — с заботой об истории» размещен сборник</w:t>
      </w:r>
      <w:r>
        <w:t xml:space="preserve"> </w:t>
      </w:r>
      <w:hyperlink r:id="rId24">
        <w:r>
          <w:rPr>
            <w:rStyle w:val="Hyperlink"/>
          </w:rPr>
          <w:t xml:space="preserve">«В памяти моей Москва»</w:t>
        </w:r>
      </w:hyperlink>
      <w:r>
        <w:t xml:space="preserve">. Здесь можно прочитать рассказы жителей столицы о детстве, молодости и родных. Некоторые воспоминания посвящены встречам с известными людьми, например с Юрием Гагариным и Дмитрием Шостаковичем.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07/qcqfm9e30ees60anthrqz9i94oyruddb/6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клуба «Линия жизни». 2023 год. Главархив Москвы</w:t>
      </w:r>
      <w:r>
        <w:br/>
      </w:r>
    </w:p>
    <w:p>
      <w:pPr>
        <w:pStyle w:val="BodyText"/>
      </w:pPr>
      <w:r>
        <w:t xml:space="preserve">Чтобы стать участником клуба «Линия жизни», необходимо обратиться в центр московского долголетия «Ломоносовский» по адресу: улица Крупской, дом 9а. Подробности можно узнать по телефону единой справочной службы столичного Департамента труда и социальной защиты населения: +7 495 870-44-44 и в группе центров московского долголетия в социальной сети</w:t>
      </w:r>
      <w:r>
        <w:t xml:space="preserve"> </w:t>
      </w:r>
      <w:hyperlink r:id="rId28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http://mosarchive.mos.ru/presscenter/news/detail/12115199.html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"Мосархив"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5" Target="media/rId25.jpg" /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2115199.html" TargetMode="External" /><Relationship Type="http://schemas.openxmlformats.org/officeDocument/2006/relationships/hyperlink" Id="rId28" Target="https://vk.com/moi_tsentr" TargetMode="External" /><Relationship Type="http://schemas.openxmlformats.org/officeDocument/2006/relationships/hyperlink" Id="rId24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Relationship Type="http://schemas.openxmlformats.org/officeDocument/2006/relationships/hyperlink" Id="rId20" Target="https://www.mos.ru/authority/person/19150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2115199.html" TargetMode="External" /><Relationship Type="http://schemas.openxmlformats.org/officeDocument/2006/relationships/hyperlink" Id="rId28" Target="https://vk.com/moi_tsentr" TargetMode="External" /><Relationship Type="http://schemas.openxmlformats.org/officeDocument/2006/relationships/hyperlink" Id="rId24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Relationship Type="http://schemas.openxmlformats.org/officeDocument/2006/relationships/hyperlink" Id="rId20" Target="https://www.mos.ru/authority/person/19150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2025-05-14T09:34:11Z</dcterms:created>
  <dcterms:modified xsi:type="dcterms:W3CDTF">2025-05-14T09:34:11Z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