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8412f240752243a8d4f51b125c776148f56cc9"/>
    <w:p>
      <w:pPr>
        <w:pStyle w:val="Heading3"/>
      </w:pPr>
      <w:r>
        <w:t xml:space="preserve">В День женщины-врача Главархив рассказал о работе первой женщины-министра здравоохранения Марии Ковригиной</w:t>
      </w:r>
    </w:p>
    <w:p>
      <w:pPr>
        <w:pStyle w:val="FirstParagraph"/>
      </w:pPr>
      <w:r>
        <w:t xml:space="preserve">03.02.2024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Мария Ковригина, министр здравоохранения СССР. 1954 г. Главархив Москвы</w:t>
      </w:r>
    </w:p>
    <w:p>
      <w:pPr>
        <w:pStyle w:val="BodyText"/>
      </w:pPr>
      <w:r>
        <w:t xml:space="preserve">Мария Ковригина добилась расширения прав женщин в сфере здравоохранения: в 1950-е годы благодаря ей был введен декретный отпуск и материальные пособия для матерей одиночек и многодетных, а также были разрешены медицинские аборты.</w:t>
      </w:r>
    </w:p>
    <w:p>
      <w:pPr>
        <w:pStyle w:val="BodyText"/>
      </w:pPr>
      <w:r>
        <w:t xml:space="preserve">3 февраля отмечают свой профессиональный праздник женщины-врачи и медсестры. В более ранних статьях Главархива можно прочитать о жизни и достижениях в области женского здоровья, которых добилась министр здравоохранения СССР</w:t>
      </w:r>
      <w:r>
        <w:t xml:space="preserve"> </w:t>
      </w:r>
      <w:hyperlink r:id="rId20">
        <w:r>
          <w:rPr>
            <w:rStyle w:val="Hyperlink"/>
          </w:rPr>
          <w:t xml:space="preserve">Мария Ковригина</w:t>
        </w:r>
      </w:hyperlink>
      <w:r>
        <w:t xml:space="preserve">, и познакомиться с документами ее личного фонда, которые также представлены в Главархиве. Пока первая женщина-министр в советской истории занималась вопросами здравоохранения, она активно защищала права женщин.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Личные документы Марии Ковригиной. 1920-е–1930-е гг. Главархив Москвы</w:t>
      </w:r>
    </w:p>
    <w:p>
      <w:pPr>
        <w:pStyle w:val="BodyText"/>
      </w:pPr>
      <w:r>
        <w:t xml:space="preserve">Например, ей удалось добиться того, чтобы чиновники подписали указы о материальной помощи многодетным и одиноким матерям, также был увеличен декретный отпуск до 112 календарных дней. Кроме того, Мария Ковригина долго работала над тем, чтобы был снят официальный запрет на аборты по медицинским показаниям, и 23 ноября 1955 года вступил в силу указ Президиума Верховного Совета СССР «Об отмене запрещения абортов». Благодаря этому решению здоровье сохранили тысячи советских женщин.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Материалы работы М. Ковригиной над текстом лекции «Роль женщин-врачей в развитии здравоохранения нашей страны». Кон. 1960-х–нач. 1970-х гг. Главархив Москвы</w:t>
      </w:r>
    </w:p>
    <w:p>
      <w:pPr>
        <w:pStyle w:val="BodyText"/>
      </w:pPr>
      <w:r>
        <w:t xml:space="preserve">В честь праздника Главархив рассказывает об историко-теоретической работе Марии Ковригиной «Роль женщин-врачей в развитии здравоохранения нашей страны», которая хранится в ее личном фонде в рукописном и печатном вариантах. Исследование было подготовлено к 100-летию со дня появления Высшего медицинского образования для женщин. В 1872 году в Петербурге в Медико-хирургической академии открылось специальное отделение, где готовили женщин-акушерок. Срок обучения на курсе составлял четыре года. Из работы Марии Ковригиной можно узнать, как жили, учились и работали первые женщины-врачи в конце XIX века, например, хирург-гинеколог Надежда Суслова, специалист по венерическим заболеваниям Варвара Кашеверова-Руднева, хирург-офтальмолог Мария Бокова-Сеченова.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Издания работы М. Ковригиной «Роль женщин-врачей в развитии здравоохранения нашей страны». 1972, 1975 гг. Главархив Москвы</w:t>
      </w:r>
    </w:p>
    <w:p>
      <w:pPr>
        <w:pStyle w:val="BodyText"/>
      </w:pPr>
      <w:r>
        <w:t xml:space="preserve">Отдельную часть исследования Ковригиной составляют статистические справки о количественном соотношении женщин-врачей в советском здравоохранении в 1970-е годы. Так, можно узнать следующие сведения: в 1970-м году в СССР было 699 тысяч врачей всех специальностей, из них 503 тысячи составляли женщины. Для сравнения: в 1913 году в России было 28,1 тысяч врачей и только 2,8 тысяч из них были женщинами. Мария Ковригина пишет о своих коллегах в исследовании так: «Кто работает в качестве участковых врачей в амбулаторно-поликлинических учреждениях городов. Сел и рабочих поселков? Женщины-врачи. Кто несет врачебную службу в цехах заводов и фабрик? Женщины-врачи. А кто работает на педиатрических участках лечебно-профилактических учреждений? Женщины-врачи. Это они – врачи участковой службы – первыми встречаются с заболевшими, они первыми вступают в контакты с болезнями, порой очень опасными, а иногда еще и совсем неизвестными».</w:t>
      </w:r>
    </w:p>
    <w:p>
      <w:pPr>
        <w:pStyle w:val="BodyText"/>
      </w:pPr>
      <w:r>
        <w:t xml:space="preserve">Подробнее о вкладе женщин-врачей в отечественное здравоохранение можно также узнать на виртуальной выставке Главархива «</w:t>
      </w:r>
      <w:hyperlink r:id="rId21">
        <w:r>
          <w:rPr>
            <w:rStyle w:val="Hyperlink"/>
          </w:rPr>
          <w:t xml:space="preserve">Хроника подвига:московские медики против эпидемий</w:t>
        </w:r>
      </w:hyperlink>
      <w:r>
        <w:t xml:space="preserve">», а со всеми материалами личного фонда Марии Ковригиной можно познакомиться в Главархиве по адресу: Профсоюзная улица, дом 82, корпус 1.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http://mosarchive.mos.ru/presscenter/news/detail/12145949.html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145949.html" TargetMode="External" /><Relationship Type="http://schemas.openxmlformats.org/officeDocument/2006/relationships/hyperlink" Id="rId21" Target="https://vov.mos.ru/newhistory/media-library/exhibitions/000000000001-%D0%BC%D0%BE%D1%81%D0%BA%D0%BE%D0%B2%D1%81%D0%BA%D0%B8%D0%B5-%D0%BC%D0%B5%D0%B4%D0%B8%D0%BA%D0%B8-%D0%BF%D1%80%D0%BE%D1%82%D0%B8%D0%B2-%D1%8D%D0%BF%D0%B8%D0%B4%D0%B5%D0%BC%D0%B8%D0%B9" TargetMode="External" /><Relationship Type="http://schemas.openxmlformats.org/officeDocument/2006/relationships/hyperlink" Id="rId20" Target="https://www.mos.ru/news/item/8687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145949.html" TargetMode="External" /><Relationship Type="http://schemas.openxmlformats.org/officeDocument/2006/relationships/hyperlink" Id="rId21" Target="https://vov.mos.ru/newhistory/media-library/exhibitions/000000000001-%D0%BC%D0%BE%D1%81%D0%BA%D0%BE%D0%B2%D1%81%D0%BA%D0%B8%D0%B5-%D0%BC%D0%B5%D0%B4%D0%B8%D0%BA%D0%B8-%D0%BF%D1%80%D0%BE%D1%82%D0%B8%D0%B2-%D1%8D%D0%BF%D0%B8%D0%B4%D0%B5%D0%BC%D0%B8%D0%B9" TargetMode="External" /><Relationship Type="http://schemas.openxmlformats.org/officeDocument/2006/relationships/hyperlink" Id="rId20" Target="https://www.mos.ru/news/item/8687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2025-05-12T06:49:58Z</dcterms:created>
  <dcterms:modified xsi:type="dcterms:W3CDTF">2025-05-12T06:49:58Z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