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375b174e9af72eaee2fcf04ca222aebfaacff0"/>
    <w:p>
      <w:pPr>
        <w:pStyle w:val="Heading3"/>
      </w:pPr>
      <w:r>
        <w:t xml:space="preserve">Как жил Семашко и что умеет супермуха: о чем еще расскажут на мероприятиях в честь Дня российской науки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В.И. Вернадский с ассистентами в Императорском Московском университете. Слева направо: В.В. Карандеев, Г.О. Касперович, В.И. Вернадский, А.Е. Ферсман, А.К. Алексат. 1910-е годы. Главархив Москвы</w:t>
      </w:r>
    </w:p>
    <w:p>
      <w:pPr>
        <w:pStyle w:val="BodyText"/>
      </w:pPr>
      <w:r>
        <w:t xml:space="preserve">С 8 по 15 февраля в городских музеях и столичных учреждениях дополнительного образования проведут мероприятия, посвященные Дню российской науки. Для горожан подготовили лекции, научные шоу, тематические экскурсии и кинопоказы. Чтобы принять участие в некоторых из них, нужна предварительная регистрация.</w:t>
      </w:r>
    </w:p>
    <w:p>
      <w:pPr>
        <w:pStyle w:val="BodyText"/>
      </w:pPr>
      <w:r>
        <w:t xml:space="preserve">Заглянуть в квартиру знаменитого врача Николая Семашко, увидеть завораживающие химические опыты и узнать о новейших открытиях российских ученых можно на мероприятиях, посвященных Дню российской науки. Они пройдут с 8 по 15 февраля в городских музеях, павильонах ВДНХ и столичных учреждениях дополнительного образования. Москвичей ждут лекции в Биологическом музее имени К.А. Тимирязева, кинопоказы в Музее космонавтики, фестиваль в Московском дворце пионеров на Воробьевых горах, экскурсия по Российскому музею медицины и многое другое. Большая часть мероприятий проводится бесплатно. Для участия в отдельных потребуется предварительная регистрация.</w:t>
      </w:r>
    </w:p>
    <w:bookmarkStart w:id="23" w:name="Xd45dd366ccfdd94993f48b8a747d77008c3e81a"/>
    <w:p>
      <w:pPr>
        <w:pStyle w:val="Heading2"/>
      </w:pPr>
      <w:r>
        <w:t xml:space="preserve">Увидеть опыты с азотом и заглянуть в кабинет Семашко</w:t>
      </w:r>
    </w:p>
    <w:p>
      <w:pPr>
        <w:pStyle w:val="FirstParagraph"/>
      </w:pPr>
      <w:r>
        <w:t xml:space="preserve">8 февраля в отреставрированном Московском дворце пионеров пройдет масштабный научный фестиваль</w:t>
      </w:r>
      <w:r>
        <w:t xml:space="preserve"> </w:t>
      </w:r>
      <w:r>
        <w:rPr>
          <w:bCs/>
          <w:b/>
        </w:rPr>
        <w:t xml:space="preserve">«Наука начинается здесь»</w:t>
      </w:r>
      <w:r>
        <w:t xml:space="preserve">. Он начнется в 14:00. Его посвятят достижениям молодых ученых и развитию научной сферы. Посетителей ждут мастер-классы, научные шоу, выставка работ юных изобретателей, а также научно-популярные лекции. Гости увидят эффектные опыты с жидким азотом и эксперименты с электричеством, смогут узнать много нового об астрономии, космонавтике, биологии, химии, инженерии, математике, аддитивных технологиях, мехатронике, географии, физике. Все мероприятия рассчитаны на посетителей школьного возраста, но будут интересны и взрослым. Зарегистрироваться</w:t>
      </w:r>
      <w:r>
        <w:t xml:space="preserve"> </w:t>
      </w:r>
      <w:hyperlink r:id="rId20">
        <w:r>
          <w:rPr>
            <w:rStyle w:val="Hyperlink"/>
          </w:rPr>
          <w:t xml:space="preserve">можно онлайн</w:t>
        </w:r>
      </w:hyperlink>
      <w:r>
        <w:t xml:space="preserve">.</w:t>
      </w:r>
    </w:p>
    <w:p>
      <w:pPr>
        <w:pStyle w:val="BodyText"/>
      </w:pPr>
      <w:r>
        <w:t xml:space="preserve">А 9 февраля в 16:00 Российский музей медицины (Большой Николоворобинский переулок, дом 7, строение 1) проведет иммерсивную экскурсию,</w:t>
      </w:r>
      <w:r>
        <w:t xml:space="preserve"> </w:t>
      </w:r>
      <w:r>
        <w:rPr>
          <w:bCs/>
          <w:b/>
        </w:rPr>
        <w:t xml:space="preserve">посвященную истории медицины</w:t>
      </w:r>
      <w:r>
        <w:t xml:space="preserve">. Ее участники побывают в кабинете Николая Семашко — знаменитого врача, профессора, наркома (министра) здравоохранения РСФСР. Они также познакомятся с историей создания вакцин, узнают о том, что такое цифровая медицина и какие новейшие технологии успешно применяют в столичных учреждениях здравоохранения. Регистрация доступна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Ко Дню российской науки Главархив Москвы подготовил новую онлайн-выставку</w:t>
      </w:r>
      <w:r>
        <w:t xml:space="preserve"> </w:t>
      </w:r>
      <w:r>
        <w:rPr>
          <w:bCs/>
          <w:b/>
        </w:rPr>
        <w:t xml:space="preserve">«Ученые России: страницы жизни. К 300-летию Российской академии наук»</w:t>
      </w:r>
      <w:r>
        <w:t xml:space="preserve">. Ее можно посмотреть в зале «1950–2000 годы» виртуального музея</w:t>
      </w:r>
      <w:r>
        <w:t xml:space="preserve"> </w:t>
      </w:r>
      <w:hyperlink r:id="rId22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Разделы выставки знакомят с историей создания и деятельностью учреждения, отдельными этапами жизни и научными работами академиков и член-корреспондентов академии с конца XIX века до середины ХХ столетия. В виртуальной экспозиции представлены материалы Главархива, среди которых редкие документы, книги, грамоты и награды, пренадлежавшие известным ученым. Особую ценность представляют письма, записные книжки, рисунки и стихи, которые открывают новые грани таланта и увлечения людей, отдавших всю свою жизнь науке.</w:t>
      </w:r>
    </w:p>
    <w:bookmarkEnd w:id="23"/>
    <w:bookmarkEnd w:id="24"/>
    <w:bookmarkStart w:id="28" w:name="Xd865712feb86bab0d7e12ec9ffe0dd42fd50cdf"/>
    <w:p>
      <w:pPr>
        <w:pStyle w:val="Heading2"/>
      </w:pPr>
      <w:r>
        <w:t xml:space="preserve">Задать вопросы биологам и посетить лекции о космосе</w:t>
      </w:r>
    </w:p>
    <w:p>
      <w:pPr>
        <w:pStyle w:val="FirstParagraph"/>
      </w:pPr>
      <w:r>
        <w:t xml:space="preserve">В Государственном биологическом музее имени К.А. Тимирязева 8 февраля состоится очередной эфир еженедельной программы</w:t>
      </w:r>
      <w:r>
        <w:t xml:space="preserve"> </w:t>
      </w:r>
      <w:r>
        <w:rPr>
          <w:bCs/>
          <w:b/>
        </w:rPr>
        <w:t xml:space="preserve">«Поговори с биологом»</w:t>
      </w:r>
      <w:r>
        <w:t xml:space="preserve">. Он приурочен специально ко Дню российской науки. Слушатели узнают о том, какими научными темами занимаются сотрудники музея, как они готовят новые выставки и проводят свое свободное время. К эфиру можно как присоединиться онлайн (через группу музея в соцсети</w:t>
      </w:r>
      <w:r>
        <w:t xml:space="preserve"> </w:t>
      </w:r>
      <w:hyperlink r:id="rId25">
        <w:r>
          <w:rPr>
            <w:rStyle w:val="Hyperlink"/>
          </w:rPr>
          <w:t xml:space="preserve">«ВКонтакте»</w:t>
        </w:r>
      </w:hyperlink>
      <w:r>
        <w:t xml:space="preserve">), так и поучаствовать в нем офлайн. Для очного присуствия необходимо приобрести входной билет</w:t>
      </w:r>
      <w:r>
        <w:t xml:space="preserve"> </w:t>
      </w:r>
      <w:hyperlink r:id="rId26">
        <w:r>
          <w:rPr>
            <w:rStyle w:val="Hyperlink"/>
          </w:rPr>
          <w:t xml:space="preserve">в музей</w:t>
        </w:r>
      </w:hyperlink>
      <w:r>
        <w:t xml:space="preserve">.</w:t>
      </w:r>
    </w:p>
    <w:p>
      <w:pPr>
        <w:pStyle w:val="BodyText"/>
      </w:pPr>
      <w:r>
        <w:t xml:space="preserve">С 8 по 15 февраля в кинозале Музея космонавтики (проспект Мира, дом 111) будет проходить лекторий</w:t>
      </w:r>
      <w:r>
        <w:t xml:space="preserve"> </w:t>
      </w:r>
      <w:r>
        <w:rPr>
          <w:bCs/>
          <w:b/>
        </w:rPr>
        <w:t xml:space="preserve">«Наукой и космосом едины»</w:t>
      </w:r>
      <w:r>
        <w:t xml:space="preserve">. В течение недели ученые и популяризаторы науки расскажут гостям о том, как их деятельность помогает развивать российскую космическую отрасль, чем живет современная наука, какие задачи перед ней стоят. Помимо лекций, посетители смогут поучаствовать в научных шоу и увидеть познавательные фильмы. Во время шоу 9 февраля научный коммуникатор музея Алексей Сафонов покажет, каким может быть свечение разреженных газов, тлеющий разряд, и продемонстрирует работу трансформатора Тесла. 10 и 11 февраля посетители увидят научно-популярные фильмы, посвященные путешествиям к далеким планетам и главным загадкам Вселенной. А 13 февраля можно посмотреть на собак-роботов — киберсобратьев знаменитых Белки и Стрелки. Вход по билетам. Подробности обо всех мероприятиях опубликованы</w:t>
      </w:r>
      <w:r>
        <w:t xml:space="preserve"> </w:t>
      </w:r>
      <w:hyperlink r:id="rId27">
        <w:r>
          <w:rPr>
            <w:rStyle w:val="Hyperlink"/>
          </w:rPr>
          <w:t xml:space="preserve">на официальном сайте музея</w:t>
        </w:r>
      </w:hyperlink>
      <w:r>
        <w:t xml:space="preserve">.</w:t>
      </w:r>
    </w:p>
    <w:bookmarkEnd w:id="28"/>
    <w:bookmarkStart w:id="29" w:name="section"/>
    <w:p>
      <w:pPr>
        <w:pStyle w:val="Heading2"/>
      </w:pPr>
      <w:r>
        <w:br/>
      </w:r>
    </w:p>
    <w:bookmarkEnd w:id="29"/>
    <w:bookmarkStart w:id="36" w:name="X13cfaa6d9e62508c91513e6bfd7a5b3aa7f46e0"/>
    <w:p>
      <w:pPr>
        <w:pStyle w:val="Heading2"/>
      </w:pPr>
      <w:r>
        <w:t xml:space="preserve">Попасть на научный кинопоказ и поучаствовать в экскурсиях</w:t>
      </w:r>
    </w:p>
    <w:p>
      <w:pPr>
        <w:pStyle w:val="FirstParagraph"/>
      </w:pPr>
      <w:r>
        <w:t xml:space="preserve">Ко Дню российской науки Музейный город ВДНХ подготовил тематические экскурсии, показ киноальманаха, а также экспозиции, посвященные истории научных открытий. Мероприятия пройдут 8 и 10 февраля.</w:t>
      </w:r>
    </w:p>
    <w:p>
      <w:pPr>
        <w:pStyle w:val="BodyText"/>
      </w:pPr>
      <w:r>
        <w:t xml:space="preserve">В павильоне «Атом» 8 февраля для детей и взрослых проведут бесплатные экскурсии</w:t>
      </w:r>
      <w:r>
        <w:t xml:space="preserve"> </w:t>
      </w:r>
      <w:r>
        <w:rPr>
          <w:bCs/>
          <w:b/>
        </w:rPr>
        <w:t xml:space="preserve">«Физика магии»</w:t>
      </w:r>
      <w:r>
        <w:t xml:space="preserve">. Они узнают много нового о природе химических и физических процессов и познакомятся с главными научными открытиями, изменившими представления об устройстве жизни на планете. Экскурсии начнутся в 14:15, 16:15 и 18:15. Зарегистрироваться можно</w:t>
      </w:r>
      <w:r>
        <w:t xml:space="preserve"> </w:t>
      </w:r>
      <w:hyperlink r:id="rId3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В этот же день в центре «Космонавтика и авиация» состоятся бесплатные экскурсии</w:t>
      </w:r>
      <w:r>
        <w:t xml:space="preserve"> </w:t>
      </w:r>
      <w:r>
        <w:rPr>
          <w:bCs/>
          <w:b/>
        </w:rPr>
        <w:t xml:space="preserve">«Химия и космос»</w:t>
      </w:r>
      <w:r>
        <w:t xml:space="preserve">. Они пройдут в 17:00 и 19:00. Участникам расскажут, из каких компонентов состоит ракетное топливо, каким образом космические аппараты защищают от солнечного излучения и как функционирует система охлаждения космических станций. Регистрация открыта</w:t>
      </w:r>
      <w:r>
        <w:t xml:space="preserve"> </w:t>
      </w:r>
      <w:hyperlink r:id="rId3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Еще одна бесплатная экскурсия под названием</w:t>
      </w:r>
      <w:r>
        <w:t xml:space="preserve"> </w:t>
      </w:r>
      <w:r>
        <w:rPr>
          <w:bCs/>
          <w:b/>
        </w:rPr>
        <w:t xml:space="preserve">«Изучая слово»</w:t>
      </w:r>
      <w:r>
        <w:t xml:space="preserve"> </w:t>
      </w:r>
      <w:r>
        <w:t xml:space="preserve">пройдет 8 февраля в 19:00 в музее славянской письменности «Слово». Во время нее посетителям предстоит узнать о возникновении письменности, об ученых, без которых было бы невозможно понять, какие изменения претерпел наш язык, о создании Российской академии наук в Петровскую эпоху и о том, как этот факт повлиял на развитие нашей культуры. Регистрация доступна</w:t>
      </w:r>
      <w:r>
        <w:t xml:space="preserve"> </w:t>
      </w:r>
      <w:hyperlink r:id="rId3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В центре современных биотехнологий «Музей “Биотех”» 10 февраля в 17:00 устроят кинопоказ. Посетители познакомятся с научно-популярным киноальманахом</w:t>
      </w:r>
      <w:r>
        <w:t xml:space="preserve"> </w:t>
      </w:r>
      <w:r>
        <w:rPr>
          <w:bCs/>
          <w:b/>
        </w:rPr>
        <w:t xml:space="preserve">«День открытых дверей»</w:t>
      </w:r>
      <w:r>
        <w:t xml:space="preserve">. Это семь историй об ученых и экологических вызовах. Вместе с главными героями зрители попытаются выяснить, возможно ли вернуть в пустыню растения с помощью супермухи и что делать с тоннами рисовой шелухи и зарослями борщевика. Показ рассчитан на посетителей старше 12 лет. Вход на мероприятие по билетам</w:t>
      </w:r>
      <w:r>
        <w:t xml:space="preserve"> </w:t>
      </w:r>
      <w:hyperlink r:id="rId33">
        <w:r>
          <w:rPr>
            <w:rStyle w:val="Hyperlink"/>
          </w:rPr>
          <w:t xml:space="preserve">в музей</w:t>
        </w:r>
      </w:hyperlink>
      <w:r>
        <w:t xml:space="preserve">.</w:t>
      </w:r>
    </w:p>
    <w:p>
      <w:pPr>
        <w:pStyle w:val="BodyText"/>
      </w:pPr>
      <w:r>
        <w:t xml:space="preserve">День российской науки отмечают ежегодно 8 февраля. Праздник приурочен к дате основания Российской академии наук — 28 января (8 февраля по новому стилю) 1724 года. Он учрежден указом Президента Российской Федерации 7 июня 1999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http://mosarchive.mos.ru/presscenter/news/detail/12155573.html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ГБУ "Мосархив"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mosarchive.mos.ru" TargetMode="External" /><Relationship Type="http://schemas.openxmlformats.org/officeDocument/2006/relationships/hyperlink" Id="rId34" Target="http://mosarchive.mos.ru/presscenter/news/detail/12155573.html" TargetMode="External" /><Relationship Type="http://schemas.openxmlformats.org/officeDocument/2006/relationships/hyperlink" Id="rId30" Target="https://atom.museum/events/den-nauki-tematicheskaya-ekskursiya-fizika-magii-8-fevralya/" TargetMode="External" /><Relationship Type="http://schemas.openxmlformats.org/officeDocument/2006/relationships/hyperlink" Id="rId21" Target="https://events.niioz.ru/event/13203" TargetMode="External" /><Relationship Type="http://schemas.openxmlformats.org/officeDocument/2006/relationships/hyperlink" Id="rId27" Target="https://kosmo-museum.ru/events?locale=ru&amp;scope=coming_soon" TargetMode="External" /><Relationship Type="http://schemas.openxmlformats.org/officeDocument/2006/relationships/hyperlink" Id="rId20" Target="https://shkolamoskva.ru/naukafest/" TargetMode="External" /><Relationship Type="http://schemas.openxmlformats.org/officeDocument/2006/relationships/hyperlink" Id="rId31" Target="https://vdnh.ru/events/tematicheskaya-ekskursiya-khimiya-i-kosmos-22-01/" TargetMode="External" /><Relationship Type="http://schemas.openxmlformats.org/officeDocument/2006/relationships/hyperlink" Id="rId32" Target="https://vdnh.ru/events/tematicheskaya-ekskursiya-ko-dnyu-rossiyskoy-nauki-izuchaya-slovo/" TargetMode="External" /><Relationship Type="http://schemas.openxmlformats.org/officeDocument/2006/relationships/hyperlink" Id="rId25" Target="https://vk.com/biomuseum" TargetMode="External" /><Relationship Type="http://schemas.openxmlformats.org/officeDocument/2006/relationships/hyperlink" Id="rId22" Target="https://vov.mos.ru/newhistory/media-library/exhibitions" TargetMode="External" /><Relationship Type="http://schemas.openxmlformats.org/officeDocument/2006/relationships/hyperlink" Id="rId26" Target="https://www.gbmt.ru/ru/ticket/" TargetMode="External" /><Relationship Type="http://schemas.openxmlformats.org/officeDocument/2006/relationships/hyperlink" Id="rId33" Target="https://znanie.vdnh.ru/events/pokaz-kinoalmanakha-den-otkrytykh-dverey-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mosarchive.mos.ru" TargetMode="External" /><Relationship Type="http://schemas.openxmlformats.org/officeDocument/2006/relationships/hyperlink" Id="rId34" Target="http://mosarchive.mos.ru/presscenter/news/detail/12155573.html" TargetMode="External" /><Relationship Type="http://schemas.openxmlformats.org/officeDocument/2006/relationships/hyperlink" Id="rId30" Target="https://atom.museum/events/den-nauki-tematicheskaya-ekskursiya-fizika-magii-8-fevralya/" TargetMode="External" /><Relationship Type="http://schemas.openxmlformats.org/officeDocument/2006/relationships/hyperlink" Id="rId21" Target="https://events.niioz.ru/event/13203" TargetMode="External" /><Relationship Type="http://schemas.openxmlformats.org/officeDocument/2006/relationships/hyperlink" Id="rId27" Target="https://kosmo-museum.ru/events?locale=ru&amp;scope=coming_soon" TargetMode="External" /><Relationship Type="http://schemas.openxmlformats.org/officeDocument/2006/relationships/hyperlink" Id="rId20" Target="https://shkolamoskva.ru/naukafest/" TargetMode="External" /><Relationship Type="http://schemas.openxmlformats.org/officeDocument/2006/relationships/hyperlink" Id="rId31" Target="https://vdnh.ru/events/tematicheskaya-ekskursiya-khimiya-i-kosmos-22-01/" TargetMode="External" /><Relationship Type="http://schemas.openxmlformats.org/officeDocument/2006/relationships/hyperlink" Id="rId32" Target="https://vdnh.ru/events/tematicheskaya-ekskursiya-ko-dnyu-rossiyskoy-nauki-izuchaya-slovo/" TargetMode="External" /><Relationship Type="http://schemas.openxmlformats.org/officeDocument/2006/relationships/hyperlink" Id="rId25" Target="https://vk.com/biomuseum" TargetMode="External" /><Relationship Type="http://schemas.openxmlformats.org/officeDocument/2006/relationships/hyperlink" Id="rId22" Target="https://vov.mos.ru/newhistory/media-library/exhibitions" TargetMode="External" /><Relationship Type="http://schemas.openxmlformats.org/officeDocument/2006/relationships/hyperlink" Id="rId26" Target="https://www.gbmt.ru/ru/ticket/" TargetMode="External" /><Relationship Type="http://schemas.openxmlformats.org/officeDocument/2006/relationships/hyperlink" Id="rId33" Target="https://znanie.vdnh.ru/events/pokaz-kinoalmanakha-den-otkrytykh-dverey-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2024-03-28T18:18:38Z</dcterms:created>
  <dcterms:modified xsi:type="dcterms:W3CDTF">2024-03-28T18:18:38Z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