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b96b81bae6c80b7533be50b719de803c9214a"/>
    <w:p>
      <w:pPr>
        <w:pStyle w:val="Heading3"/>
      </w:pPr>
      <w:r>
        <w:t xml:space="preserve">«Мир опять цветами оброс!»: Главархив поделился весенними фотографиями горожан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культуры и отдыха «Сокольники». Москва. [1969]. Фото А. Жилякова.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кадрах запечатлены поездки по России, прогулки по лесу и экскурсии по городам страны.</w:t>
      </w:r>
    </w:p>
    <w:p>
      <w:pPr>
        <w:pStyle w:val="BodyText"/>
      </w:pPr>
      <w:r>
        <w:t xml:space="preserve">В рамках второго этапа проекта «Москва ‒ с заботой об истории» – «Московская фотолетопись» в Главархив столицы на вечное хранение поступило уже более 4500 кадров на пленках. Зачастую на них горожане старались запечатлеть памятные моменты жизни – праздники, поездки и другие яркие события. Среди материалов часто встречаются снимки, сделанные в весенний период, с цветущими деревьями и иными атрибутами сезона. С фотографиями горожан можно познакомиться в виртуальном музее «Москва ‒ с заботой об истории» в зале «1950–2000 гг.», разделах «Коллекции» и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Среди таких кадров представлена фотография из весеннего леса, на которой запечатлен улыбающийся ребенок, сидя на пеньке. Для взрослых прогулка по лесу – проверенный способ отвлечься от городской суеты, а для детей – это место, где можно побегать, покричать и выплеснуть всю накопившуюся в стенах квартиры энергию. Именно такой образ весенней прогулки запечатлел автор фотографии в 1990-е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прогулке в весеннем лесу. Автор фото неизвестен. Москва, 1990-е гг. Главархив Москвы</w:t>
      </w:r>
    </w:p>
    <w:p>
      <w:pPr>
        <w:pStyle w:val="BodyText"/>
      </w:pPr>
      <w:r>
        <w:t xml:space="preserve">На еще одной весенней фотографии, поступившей в фонды Главархива в рамках проекта «Московская фотолетопись», запечатлены посетители Кремля. Они со всех сторон разглядывают Царь-пушку, а один из юных зрителей даже забрался повыше на ядра, чтобы рассмотреть её ствол. Экскурсии по родному городу – отличный вид семейного досуга в погожие весенние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Кремля у Царь-пушки. Автор Б.В. Лукьянов. Место съемки Москва, 1958 г. Главархив Москвы</w:t>
      </w:r>
    </w:p>
    <w:p>
      <w:pPr>
        <w:pStyle w:val="BodyText"/>
      </w:pPr>
      <w:r>
        <w:t xml:space="preserve">Поездки в другие города в длинные майские выходные были и остаются любимым видом отдыха многих семей. Они позволяют отвлечься от бытовой рутины, переключиться на другой тип деятельности и узнать много нового. Центром притяжения для многих москвичей всегда был Санкт-Петербург с его дворцами и музеями.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Дворцовой площади в праздничный день. Автор М.Н. Стоянов. Ленинград, 1972 г. Главархив Москвы</w:t>
      </w:r>
    </w:p>
    <w:p>
      <w:pPr>
        <w:pStyle w:val="BodyText"/>
      </w:pPr>
      <w:r>
        <w:t xml:space="preserve">В мемориальный музей-квартиру Александра Пушкина на набережной реки Мойки не зарастает народная тропа. Сюда обязательно приезжают на экскурсии школьники, часто приходят и взрослые поклонники творчества поэта. На одном из весенних кадров горожан запечатлен памятник Александру Пушкину на фоне цветущей сирени.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Памятник А.С. Пушкину во дворе дома № 12 на набережной Мойки (Музея-квартиры А.С. Пушкина). Автор О.Р. Крылова. Санкт-Петербург, 2000-е гг. Главархив Москвы</w:t>
      </w:r>
    </w:p>
    <w:p>
      <w:pPr>
        <w:pStyle w:val="BodyText"/>
      </w:pPr>
      <w:r>
        <w:t xml:space="preserve">Кострома – колыбель династии Романовых и торговый город на Волге. Ее малоэтажный деревянный центр с богатыми торговыми рядами до сих пор сохраняет атмосферу неспешного купеческого быта. Неслучайно его так любят снимать кинематографисты. Фотография с памятником Ивану Сусанину – обязательный атрибут из путешествия в Кострому.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А.В. Лебедев у памятника Ивану Сусанину. Фото А.А. Лебедева. Кострома, конец 1980-х – начало 1990-х гг. Главархив Москвы</w:t>
      </w:r>
    </w:p>
    <w:p>
      <w:pPr>
        <w:pStyle w:val="BodyText"/>
      </w:pPr>
      <w:r>
        <w:t xml:space="preserve">Проект «Московская фотолетопись» стал вторым этапом акции «Москва - с заботой об истории». Он стартовал весной 2021 года при поддержке Главархива и центров госуслуг «Мои документы». Сдав на вечное хранение фотопленки, каждый житель столицы может вписать историю своей семьи в историю города. Для этого нужно принести материалы в ближайший центр госуслуг «Мои документы», взяв только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http://mosarchive.mos.ru/presscenter/news/detail/12335876.html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35876.html" TargetMode="External" /><Relationship Type="http://schemas.openxmlformats.org/officeDocument/2006/relationships/hyperlink" Id="rId20" Target="https://vov.mos.ru/newhistory/collections/moscow-chronic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35876.html" TargetMode="External" /><Relationship Type="http://schemas.openxmlformats.org/officeDocument/2006/relationships/hyperlink" Id="rId20" Target="https://vov.mos.ru/newhistory/collections/moscow-chronic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2024-04-23T14:38:32Z</dcterms:created>
  <dcterms:modified xsi:type="dcterms:W3CDTF">2024-04-23T14:38:32Z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