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57da078924aeec43aea20da4a4c1469e436c6"/>
    <w:p>
      <w:pPr>
        <w:pStyle w:val="Heading3"/>
      </w:pPr>
      <w:r>
        <w:t xml:space="preserve">Платье своими руками: Главархив – об открытии курсов кройки и шитья</w:t>
      </w:r>
    </w:p>
    <w:p>
      <w:pPr>
        <w:pStyle w:val="FirstParagraph"/>
      </w:pPr>
      <w:r>
        <w:t xml:space="preserve">27.05.2024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занятиях кружка кройки и шитья в Московском городском дворце пионеров и школьников. Автор – Б. Трепетов. Москва. 03.10.1963 г. Главархив Москвы</w:t>
      </w:r>
    </w:p>
    <w:p>
      <w:pPr>
        <w:pStyle w:val="BodyText"/>
      </w:pPr>
      <w:r>
        <w:t xml:space="preserve">В мае 1947 года в Москве вновь открылись курсы кройки и шитья, куда могли записаться все желающие, чтобы придумывать наряды для себя.</w:t>
      </w:r>
    </w:p>
    <w:p>
      <w:pPr>
        <w:pStyle w:val="BodyText"/>
      </w:pPr>
      <w:r>
        <w:t xml:space="preserve">В 1930-е годы многие женщины после работы самостоятельно учились кроить, шить, вышивать, так как им хотелось красиво наряжаться, а денег на покупку готового платья в магазине или ателье не хватало. Кроме того, после Великой Отечественной войны легкую промышленность еще не успели перестроить для мирной жизни, поэтому товаров народного потребления, в том числе одежды, производилось мало.</w:t>
      </w:r>
    </w:p>
    <w:p>
      <w:pPr>
        <w:pStyle w:val="BodyText"/>
      </w:pPr>
      <w:r>
        <w:t xml:space="preserve">Наступил год 800-летия Москвы, и столичное руководство задумалось о том, что на праздничных улицах города будет не хватать стильно одетых москвичей. Возможности повысить производственные мощности, чтобы каждый мог купить себе наряд в магазине, еще не было. Поэтому власти решили поощрять творчество горожан и помогать им повышать квалификацию в портновском деле. Так, в мае 1947 года Моссовет выпустил решение №24/45 «О возобновлении работы курсов кройки, шитья и вышивки имени Надежды Крупской». Курсы должны были заработать с 1 июня 1947 года.</w:t>
      </w:r>
    </w:p>
    <w:p>
      <w:pPr>
        <w:pStyle w:val="BodyText"/>
      </w:pPr>
      <w:r>
        <w:t xml:space="preserve">Задачей курсов было обучить желающих мужчин и женщин основам моделирования платьев, дамского и мужского костюма. Также на курсах могли повысить квалификацию люди, умеющие шить, если они хотели вести кружок при домоуправлении. На обучение принимали без испытаний всех граждан СССР в возрасте от 15 лет с начальным школьным образованием. Основные специалисты, которые должны были научить всех основам кройки и шитья, были приглашены по договорам, поэтому курсы были платными. Размер оплаты составлял 50 рублей с человека в месяц. В 1947 году среднемесячная зарплата по Москве была выше 500 рублей, поэтому люди могли позволить себе оплатить курсы.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Выставка работ членов кружка кройки и шитья на Московском трубном заводе, подготовленная ко дню 8 марта. Автор – А.Б. Шостак. Москва. 08.03.1959 г. Главархив Москвы</w:t>
      </w:r>
    </w:p>
    <w:p>
      <w:pPr>
        <w:pStyle w:val="BodyText"/>
      </w:pPr>
      <w:r>
        <w:t xml:space="preserve">Курсы начали работать с 1 сентября, последнее занятие проводили 30 июня, то есть занятия занимали ровно один учебный год. Также был предусмотрен перерыв в обучении на зимние каникулы с 25 по 30 января. Программа была рассчитана на 480 учебных часов и включала 14 разделов. Изучали образцы ручных и машинных швов, правила обмера женской и мужской фигур, способы изготовления и наложения заплат. Затем начиналось изучение способов моделирования и изготовления двух комплектов женского белья, рабочей (английской) блузы и блузы с выточкой, школьных передников, юбок. На каждый раздел отводилось от 36 до 52 часов в зависимости от сложности конечного изделия. Изучению раздела мужской одежды было отведено 46 часов. Здесь можно было научиться кроить мужское белье и рубашки разных фасонов. Для женщин был особо актуальным детский раздел, где учили шить все виды одежды для девочек и мальчиков с младенчества до 14 лет.</w:t>
      </w:r>
    </w:p>
    <w:p>
      <w:pPr>
        <w:pStyle w:val="BodyText"/>
      </w:pPr>
      <w:r>
        <w:t xml:space="preserve">Последним этапом обучения на курсах становилось создание мужского или женского костюма. При регулярном посещении занятий три раза в неделю можно было освоить программу за один год. Можно было повысить квалификацию по отдельным темам, тогда хватало и трех месяцев. После того как все обучающиеся могли сшить любое изделие, им давали экзаменационное практическое задание, а после его выполнения вручали аттестат об окончании курсов. Возрождение курсов кройки и шитья в год 800-летия Москвы оказалось удачным решением. Теперь любой москвич мог сшить себе платье или костюм, а значит, жизнь начала налаживаться и было пора ходить модными и красивыми по улицам города.</w:t>
      </w:r>
    </w:p>
    <w:p>
      <w:pPr>
        <w:pStyle w:val="BodyText"/>
      </w:pPr>
      <w:r>
        <w:t xml:space="preserve">С решением Моссовета о возобновлении работы курсов кройки и шитья можно познакомиться в Главархиве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http://mosarchive.mos.ru/presscenter/news/detail/12389309.html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3893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3893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2025-06-05T19:49:13Z</dcterms:created>
  <dcterms:modified xsi:type="dcterms:W3CDTF">2025-06-05T19:49:13Z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