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a3564d5cdd982b3597cbe5fd2c94801e94738c"/>
    <w:p>
      <w:pPr>
        <w:pStyle w:val="Heading3"/>
      </w:pPr>
      <w:r>
        <w:t xml:space="preserve">Главархив показал новые фото москвичей, переданные в рамках акции «Московская фотолетопись»</w:t>
      </w:r>
    </w:p>
    <w:p>
      <w:pPr>
        <w:pStyle w:val="FirstParagraph"/>
      </w:pPr>
      <w:r>
        <w:t xml:space="preserve">19.08.2024</w:t>
      </w:r>
    </w:p>
    <w:p>
      <w:pPr>
        <w:pStyle w:val="BodyText"/>
      </w:pPr>
      <w:r>
        <w:t xml:space="preserve">Дед с внуком в деревне. Автор – неизвестен (сдатчик – А.А. Лебедев). Костромская обл. Середина 1980-х гг.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три года существования проекта горожане передали на вечное хранение в Главархив более пяти тысяч снимков из личных коллекций.</w:t>
      </w:r>
    </w:p>
    <w:p>
      <w:pPr>
        <w:pStyle w:val="BodyText"/>
      </w:pPr>
      <w:r>
        <w:t xml:space="preserve">19 августа отмечают Всемирный день фотографии. В честь этого события Главархив показал новые снимки, посвященные летнему отдыху, которые горожане передали из семейных архивов в рамках второго этапа акции «Москва — с заботой об истории</w:t>
      </w:r>
      <w:r>
        <w:rPr>
          <w:iCs/>
          <w:i/>
        </w:rPr>
        <w:t xml:space="preserve">»</w:t>
      </w:r>
      <w:r>
        <w:t xml:space="preserve">. Познакомиться с новыми фотографиями можно в виртуальном музее «Москва — с заботой об истории» в зале «1950–2000 гг», раздел «Коллекции», подраздел</w:t>
      </w:r>
      <w:r>
        <w:t xml:space="preserve"> </w:t>
      </w:r>
      <w:hyperlink r:id="rId20">
        <w:r>
          <w:rPr>
            <w:rStyle w:val="Hyperlink"/>
          </w:rPr>
          <w:t xml:space="preserve">«Московская фотолетопись»</w:t>
        </w:r>
      </w:hyperlink>
      <w:r>
        <w:t xml:space="preserve">.</w:t>
      </w:r>
    </w:p>
    <w:p>
      <w:pPr>
        <w:pStyle w:val="BodyText"/>
      </w:pPr>
      <w:r>
        <w:t xml:space="preserve">На снимках, вошедших в новую подборку, запечатлены сельские жители за работой в поле и в моменты отдыха. Например, на одной из представленных фотографий можно увидеть нарядную девушку в длинной юбке и блузке с расшитыми рукавами, которая кокетливо придерживает пальцами соломенный китайский зонтик от солнца (сдатчик фото — С.А. Конкин)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Нарядная девушка с зонтиком. Автор – неизвестен (сдатчик – С.А. Конкин). Место съемки – неизвестно. Конец 1970-х гг. Главархив Москвы</w:t>
      </w:r>
    </w:p>
    <w:p>
      <w:pPr>
        <w:pStyle w:val="BodyText"/>
      </w:pPr>
      <w:r>
        <w:t xml:space="preserve">На другом снимке запечатлена девушка с букетом полевых ромашек, которая присела отдохнуть на пенек после завершения рабочего дня. На заднем фоне можно увидеть массивный комбайн. Девушка одета в рабочую одежду и резиновые сапоги, чтобы было удобнее убирать урожай и в то же время не поранить ноги о высокую траву.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Девушка с букетом ромашек на фоне сельскохозяйственной техники. Автор – неизвестен (сдатчик – С.А. Конкин). Место съемки – неизвестно. Конец 1970-х гг. Главархив Москвы</w:t>
      </w:r>
    </w:p>
    <w:p>
      <w:pPr>
        <w:pStyle w:val="BodyText"/>
      </w:pPr>
      <w:r>
        <w:t xml:space="preserve">На следующем снимке одна из жительниц деревни в Костромской области сфотографирована с упитанным домашним кроликом, которого она крепко держит в руках, чтобы животное не сбежало. Также на представленных снимках можно увидеть деревенский луг и участки земли вокруг домов, где уже посажен огород, а за грядками тщательно ухаживают и пропалывают.</w:t>
      </w:r>
    </w:p>
    <w:p>
      <w:pPr>
        <w:pStyle w:val="BodyText"/>
      </w:pPr>
      <w:r>
        <w:t xml:space="preserve">Эти и другие снимки сдали в Главархив жители столицы в рамках проекта «Московская фотолетопись», который был запущен в мае 2021 года с целью сохранить историю московских семей. Через центры госуслуг</w:t>
      </w:r>
      <w:r>
        <w:t xml:space="preserve"> </w:t>
      </w:r>
      <w:hyperlink r:id="rId21">
        <w:r>
          <w:rPr>
            <w:rStyle w:val="Hyperlink"/>
          </w:rPr>
          <w:t xml:space="preserve">«Мои документы»</w:t>
        </w:r>
      </w:hyperlink>
      <w:r>
        <w:t xml:space="preserve"> </w:t>
      </w:r>
      <w:r>
        <w:t xml:space="preserve">граждане могут передать фото-и кинопленки из личных архивов с советского времени и до 2000-х годов. С собой необходимо взять паспорт. Все сданные документы доступны в виртуальном музее «Москва — с заботой об истории», а также используются в социально значимых проектах, на выставках и в тематических статьях архива.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http://mosarchive.mos.ru/presscenter/news/detail/12525414.html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525414.html" TargetMode="External" /><Relationship Type="http://schemas.openxmlformats.org/officeDocument/2006/relationships/hyperlink" Id="rId20" Target="https://vov.mos.ru/newhistory/collections/moscow-chronicle" TargetMode="External" /><Relationship Type="http://schemas.openxmlformats.org/officeDocument/2006/relationships/hyperlink" Id="rId21" Target="https://www.mos.ru/services/centry-gosudarstvennyh-uslu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525414.html" TargetMode="External" /><Relationship Type="http://schemas.openxmlformats.org/officeDocument/2006/relationships/hyperlink" Id="rId20" Target="https://vov.mos.ru/newhistory/collections/moscow-chronicle" TargetMode="External" /><Relationship Type="http://schemas.openxmlformats.org/officeDocument/2006/relationships/hyperlink" Id="rId21" Target="https://www.mos.ru/services/centry-gosudarstvennyh-uslu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2025-02-06T07:03:00Z</dcterms:created>
  <dcterms:modified xsi:type="dcterms:W3CDTF">2025-02-06T07:03:00Z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