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89ccf4ff85ec8ef336abbe81d6969cbf88e1d9"/>
    <w:p>
      <w:pPr>
        <w:pStyle w:val="Heading3"/>
      </w:pPr>
      <w:r>
        <w:t xml:space="preserve">История Нового года и Дед Мороз в фотографиях и документах: Главархив — о своих тематических выставках</w:t>
      </w:r>
    </w:p>
    <w:p>
      <w:pPr>
        <w:pStyle w:val="FirstParagraph"/>
      </w:pPr>
      <w:r>
        <w:t xml:space="preserve">18.11.2024</w:t>
      </w:r>
    </w:p>
    <w:p>
      <w:pPr>
        <w:pStyle w:val="BodyText"/>
      </w:pPr>
      <w:r>
        <w:t xml:space="preserve">Дед Мороз и Снегурочка с детьми у новогодней ёлки в Тайницком саду Московского Кремля. Москва. Январь 1950 г. Фото А. Становова. Главархив Москвы</w:t>
      </w:r>
    </w:p>
    <w:p>
      <w:pPr>
        <w:pStyle w:val="BodyText"/>
      </w:pPr>
      <w:r>
        <w:br/>
      </w:r>
      <w:r>
        <w:t xml:space="preserve">В виртуальном музее представлены альбомы с зимними фотографиями и выставки, посвященные Деду Морозу и празднованию Нового года.</w:t>
      </w:r>
    </w:p>
    <w:p>
      <w:pPr>
        <w:pStyle w:val="BodyText"/>
      </w:pPr>
      <w:r>
        <w:t xml:space="preserve">18 ноября отмечают день рождения Деда Мороза. Считается, что именно в эту дату в Великом Устюге наступают первые зимние холода. Для создания зимнего настроения Главархив сделал подборку материалов из виртуального музея «Москва – с заботой об истории», где можно посмотреть фотографии, открытки и другие документы, посвященные этому сказочному персонажу.</w:t>
      </w:r>
    </w:p>
    <w:p>
      <w:pPr>
        <w:pStyle w:val="BodyText"/>
      </w:pPr>
      <w:r>
        <w:t xml:space="preserve">Например, в разделе музея «Медиатека», подразделе «Фотолетопись Москвы» представлена экспозиция</w:t>
      </w:r>
      <w:r>
        <w:t xml:space="preserve"> </w:t>
      </w:r>
      <w:hyperlink r:id="rId20">
        <w:r>
          <w:rPr>
            <w:rStyle w:val="Hyperlink"/>
          </w:rPr>
          <w:t xml:space="preserve">«Российский сказочный персонаж Дед Мороз»</w:t>
        </w:r>
      </w:hyperlink>
      <w:r>
        <w:t xml:space="preserve">, где можно посмотреть 36 снимков, сделанных с 1950 по 1983 год, с участием Деда Мороза и его внучки Снегурочки.</w:t>
      </w:r>
    </w:p>
    <w:p>
      <w:pPr>
        <w:pStyle w:val="BodyText"/>
      </w:pPr>
      <w:r>
        <w:t xml:space="preserve">На большинстве снимков с этим персонажем можно увидеть детей, которые водят хороводы на школьных утренниках, читают стихи Деду Морозу. Фотограф Виктор Будан запечатлел Деда Мороза в неформальной обстановке. На фотографиях можно увидеть, как он играет со Снегурочкой в шахматы в перерывах между репетициями новогодних концертов, читает газету «Комсомольская правда», едет за рулем автомобиля и общается с инспектором ГАИ.</w:t>
      </w:r>
    </w:p>
    <w:p>
      <w:pPr>
        <w:pStyle w:val="BodyText"/>
      </w:pPr>
      <w:r>
        <w:t xml:space="preserve">На отдельных кадрах этой выставки можно посмотреть, как мастера на фабрике елочных игрушек готовят будущие украшения к росписи, а продавцы в магазине «Детский мир» демонстрируют посетителям разные предметы для украшения интерьера в новогоднем стиле. </w:t>
      </w:r>
    </w:p>
    <w:p>
      <w:pPr>
        <w:pStyle w:val="BodyText"/>
      </w:pPr>
      <w:r>
        <w:t xml:space="preserve"> Дед Мороз на «тройке-спутнике» прибыл в гости к детям на праздник Новогодней ёлки в Кремле. Москва. Декабрь 1958 г. Фото А. Чепрунова. Главархив Москвы</w:t>
      </w:r>
    </w:p>
    <w:p>
      <w:pPr>
        <w:pStyle w:val="BodyText"/>
      </w:pPr>
      <w:r>
        <w:t xml:space="preserve">Кроме того, в разделе виртуального музея «Медиатека», подразделе «Выставки» представлена</w:t>
      </w:r>
      <w:r>
        <w:t xml:space="preserve"> </w:t>
      </w:r>
      <w:hyperlink r:id="rId21">
        <w:r>
          <w:rPr>
            <w:rStyle w:val="Hyperlink"/>
          </w:rPr>
          <w:t xml:space="preserve">онлайн-экспозиция «Москва встречает Новый год!»</w:t>
        </w:r>
      </w:hyperlink>
      <w:r>
        <w:t xml:space="preserve">. Здесь можно посмотреть документы из фондов Главархива, рассказывающие о том, как украшали Москву к зимним праздникам до 1917 года, какие мероприятия планировали организовать. Также там можно прочитать надписи на пригласительных билетах на балы и программках с описанием рождественских спектаклей в Большом театре. Отдельную часть коллекции артефактов составляют поздравительные открытки до 1917 года и периода СССР, а также архивные фотографии ХХ века с видами украшенного города. Кроме того, представлены снимки, где запечатлены дети на утренниках в школах или на фоне интерьеров Большого Кремлевского дворца в советское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http://mosarchive.mos.ru/presscenter/news/detail/12667045.html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667045.html" TargetMode="External" /><Relationship Type="http://schemas.openxmlformats.org/officeDocument/2006/relationships/hyperlink" Id="rId20" Target="https://vov.mos.ru/newhistory/media-library/albums/%D1%80%D0%BE%D1%81%D1%81%D0%B8%D0%B9%D1%81%D0%BA%D0%B8%D0%B9-%D1%81%D0%BA%D0%B0%D0%B7%D0%BE%D1%87%D0%BD%D1%8B%D0%B9-%D0%BF%D0%B5%D1%80%D1%81%D0%BE%D0%BD%D0%B0%D0%B6-%D0%B4%D0%B5%D0%B4-%D0%BC%D0%BE%D1%80%D0%BE%D0%B7" TargetMode="External" /><Relationship Type="http://schemas.openxmlformats.org/officeDocument/2006/relationships/hyperlink" Id="rId21" Target="https://vov.mos.ru/newhistory/media-library/exhibitions/0000001-%D0%BC%D0%BE%D1%81%D0%BA%D0%B2%D0%B0-%D0%B2%D1%81%D1%82%D1%80%D0%B5%D1%87%D0%B0%D0%B5%D1%82-%D0%BD%D0%BE%D0%B2%D1%8B%D0%B9-%D0%B3%D0%BE%D0%B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667045.html" TargetMode="External" /><Relationship Type="http://schemas.openxmlformats.org/officeDocument/2006/relationships/hyperlink" Id="rId20" Target="https://vov.mos.ru/newhistory/media-library/albums/%D1%80%D0%BE%D1%81%D1%81%D0%B8%D0%B9%D1%81%D0%BA%D0%B8%D0%B9-%D1%81%D0%BA%D0%B0%D0%B7%D0%BE%D1%87%D0%BD%D1%8B%D0%B9-%D0%BF%D0%B5%D1%80%D1%81%D0%BE%D0%BD%D0%B0%D0%B6-%D0%B4%D0%B5%D0%B4-%D0%BC%D0%BE%D1%80%D0%BE%D0%B7" TargetMode="External" /><Relationship Type="http://schemas.openxmlformats.org/officeDocument/2006/relationships/hyperlink" Id="rId21" Target="https://vov.mos.ru/newhistory/media-library/exhibitions/0000001-%D0%BC%D0%BE%D1%81%D0%BA%D0%B2%D0%B0-%D0%B2%D1%81%D1%82%D1%80%D0%B5%D1%87%D0%B0%D0%B5%D1%82-%D0%BD%D0%BE%D0%B2%D1%8B%D0%B9-%D0%B3%D0%BE%D0%B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2025-05-25T18:58:10Z</dcterms:created>
  <dcterms:modified xsi:type="dcterms:W3CDTF">2025-05-25T18:58:10Z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