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5f2482e9e8f19e407925ed10d2631d3d7b55e"/>
    <w:p>
      <w:pPr>
        <w:pStyle w:val="Heading3"/>
      </w:pPr>
      <w:r>
        <w:t xml:space="preserve">Новодевичий монастырь зимой: Главархив показал снимки москвичей, переданные в рамках акции «Московская фотолетопись»</w:t>
      </w:r>
    </w:p>
    <w:p>
      <w:pPr>
        <w:pStyle w:val="FirstParagraph"/>
      </w:pPr>
      <w:r>
        <w:t xml:space="preserve">22.12.2024</w:t>
      </w:r>
    </w:p>
    <w:p>
      <w:pPr>
        <w:pStyle w:val="BodyText"/>
      </w:pPr>
      <w:r>
        <w:t xml:space="preserve">Вид на архитектурный ансамбль Богородице-Смоленского Новодевичьего ставропигиального женского монастыря со стороны Большого Новодевичьего пруда в зимнее время. Автор – И.Б. Кузнецов (сдатчик – А.А. Никифорова). Москва. 1990-е гг. Главархив Москвы</w:t>
      </w:r>
    </w:p>
    <w:p>
      <w:pPr>
        <w:pStyle w:val="BodyText"/>
      </w:pPr>
      <w:r>
        <w:br/>
      </w:r>
      <w:r>
        <w:t xml:space="preserve">За три года второго этапа акции горожане передали на вечное хранение в Главархив более пяти тысяч снимков из личных коллекций.</w:t>
      </w:r>
    </w:p>
    <w:p>
      <w:pPr>
        <w:pStyle w:val="BodyText"/>
      </w:pPr>
      <w:r>
        <w:t xml:space="preserve">21 декабря отмечается День зимнего солнцестояния. Считается, что в эту дату солнце занимает самую низкую точку над горизонтом и освещает небосвод всего несколько часов, а дальше наступает самая длинная ночь в году. Чтобы поддержать хорошее настроение в этот короткий день, Главархив напоминает о зимних фотографиях, которые горожане передали в рамках второго этапа акции «Московская фотолетопись</w:t>
      </w:r>
      <w:r>
        <w:rPr>
          <w:iCs/>
          <w:i/>
        </w:rPr>
        <w:t xml:space="preserve">»</w:t>
      </w:r>
      <w:r>
        <w:t xml:space="preserve">. Познакомиться с кадрами можно в виртуальном музее «Москва — с заботой об истории», в зале «1950–2000 гг», разделе «Коллекции», подразделе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.</w:t>
      </w:r>
    </w:p>
    <w:p>
      <w:pPr>
        <w:pStyle w:val="BodyText"/>
      </w:pPr>
      <w:r>
        <w:t xml:space="preserve">Например, на вечное хранение в Главархив была передана коллекция из 250 снимков, сделанных профессиональным фотокорреспондентом Ильей Кузнецовым, их передала архиву его жена Анна Никифорова.</w:t>
      </w:r>
    </w:p>
    <w:p>
      <w:pPr>
        <w:pStyle w:val="BodyText"/>
      </w:pPr>
      <w:r>
        <w:t xml:space="preserve">В коллекции этой семьи есть фотографии, посвященные Новодевичьему монастырю, строения которого были сняты с разных ракурсов в летнее и зимнее время.</w:t>
      </w:r>
    </w:p>
    <w:p>
      <w:pPr>
        <w:pStyle w:val="BodyText"/>
      </w:pPr>
      <w:r>
        <w:t xml:space="preserve">Так, на снимках можно увидеть заснеженный пейзаж у стен Новодевичьего монастыря, а также жителей, которые приехали погулять по известному монастырскому парку с замерзшим прудом, загадать заветное желание у одной из башен монастыря, где по легенде была заточена царевна Софья, или посмотреть, как меняется вид на архитектурный ансамбль монастыря в пасмурный и солнечный день, когда лучи солнца отражаются от белоснежного снега, а красная кирпичная кладка башен смотрится ярче на фоне морозного голубого неба.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крепостную стену и строения архитектурного ансамбля Богородице-Смоленского Новодевичьего ставропигиального женского монастыря. Автор – И.Б. Кузнецов (сдатчик – А.А. Никифорова). Москва. 1990-е гг. Главархив Москвы</w:t>
      </w:r>
    </w:p>
    <w:p>
      <w:pPr>
        <w:pStyle w:val="BodyText"/>
      </w:pPr>
      <w:r>
        <w:t xml:space="preserve">Эти и другие снимки сдали в Главархив жители столицы в рамках проекта «Московская фотолетопись», который был запущен в мае 2021 года с целью сохранить историю московских семей. Через центры госуслуг</w:t>
      </w:r>
      <w:r>
        <w:t xml:space="preserve"> </w:t>
      </w:r>
      <w:hyperlink r:id="rId21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граждане могут передать фото- и кинопленки из личных архивов с советского времени и до 2000-х годов. С собой необходимо взять паспорт. Все сданные документы доступны в виртуальном музее «Москва — с заботой об истории», а также используются в социально значимых проектах, на выставках и в тематических статьях архива.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на детской площадке у новогодней ёлки. Автор – неизвестен (сдатчик – О.В. Ватлова). Москва. Середина 2000-х гг. Главархив Москвы</w:t>
      </w:r>
    </w:p>
    <w:p>
      <w:pPr>
        <w:pStyle w:val="BodyText"/>
      </w:pPr>
      <w:r>
        <w:t xml:space="preserve">Также в альбоме</w:t>
      </w:r>
      <w:r>
        <w:t xml:space="preserve"> </w:t>
      </w:r>
      <w:hyperlink r:id="rId21">
        <w:r>
          <w:rPr>
            <w:rStyle w:val="Hyperlink"/>
          </w:rPr>
          <w:t xml:space="preserve">«</w:t>
        </w:r>
      </w:hyperlink>
      <w:hyperlink r:id="rId22">
        <w:r>
          <w:rPr>
            <w:rStyle w:val="Hyperlink"/>
          </w:rPr>
          <w:t xml:space="preserve">Парки Москвы. Зима</w:t>
        </w:r>
      </w:hyperlink>
      <w:hyperlink r:id="rId21">
        <w:r>
          <w:rPr>
            <w:rStyle w:val="Hyperlink"/>
          </w:rPr>
          <w:t xml:space="preserve">»</w:t>
        </w:r>
      </w:hyperlink>
      <w:r>
        <w:t xml:space="preserve"> </w:t>
      </w:r>
      <w:r>
        <w:t xml:space="preserve">, который представлен в виртуальном музее «Москва — с заботой об истории», в зале «1950–2000 гг», разделе «Коллекции», подразделе</w:t>
      </w:r>
      <w:r>
        <w:t xml:space="preserve"> </w:t>
      </w:r>
      <w:hyperlink r:id="rId20">
        <w:r>
          <w:rPr>
            <w:rStyle w:val="Hyperlink"/>
          </w:rPr>
          <w:t xml:space="preserve">«Московская фотолетопись»</w:t>
        </w:r>
      </w:hyperlink>
      <w:r>
        <w:t xml:space="preserve">, можно посмотреть зимние пейзажи, репортажные снимки, запечатлевшие горожан во время катания на коньках и ходьбы на беговых лыжах по заснеженным тропинкам, где проложена лыжня. Здесь можно увидеть кадры Бориса Трепетова, Наума Грановского, Виктора Ахломова, Валерия Ситникова и других советских фотографов. На снимках можно увидеть горожан во второй половине ХХ века, гуляющие по зимним паркам в «Измайлове», «Сокольниках», «Покровском-Стрешневе», Терлецкой дубраве, Парке Горького и на Воробьевых горах.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http://mosarchive.mos.ru/presscenter/news/detail/12732836.html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732836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2" Target="https://vov.mos.ru/newhistory/media-library/albums/0000000000000001-%D0%BF%D0%B0%D1%80%D0%BA%D0%B8-%D0%BC%D0%BE%D1%81%D0%BA%D0%B2%D1%8B-%D0%B7%D0%B8%D0%BC%D0%B0" TargetMode="External" /><Relationship Type="http://schemas.openxmlformats.org/officeDocument/2006/relationships/hyperlink" Id="rId21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732836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2" Target="https://vov.mos.ru/newhistory/media-library/albums/0000000000000001-%D0%BF%D0%B0%D1%80%D0%BA%D0%B8-%D0%BC%D0%BE%D1%81%D0%BA%D0%B2%D1%8B-%D0%B7%D0%B8%D0%BC%D0%B0" TargetMode="External" /><Relationship Type="http://schemas.openxmlformats.org/officeDocument/2006/relationships/hyperlink" Id="rId21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2025-07-08T13:18:25Z</dcterms:created>
  <dcterms:modified xsi:type="dcterms:W3CDTF">2025-07-08T13:18:25Z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