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5555386944ea276665225c24aaa855b316fb9"/>
    <w:p>
      <w:pPr>
        <w:pStyle w:val="Heading3"/>
      </w:pPr>
      <w:r>
        <w:t xml:space="preserve">«Встречи волшебной ночи»: Главархив поделился новогодней историей любви из воспоминаний москвички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Во время встречи Нового года в одной из московских квартир. Автор И.Б. Котельников. Москва, 1962 год. Главархив Москвы</w:t>
      </w:r>
    </w:p>
    <w:p>
      <w:pPr>
        <w:pStyle w:val="BodyText"/>
      </w:pPr>
      <w:r>
        <w:br/>
      </w:r>
      <w:r>
        <w:t xml:space="preserve">Участница клуба мемуаристики «Линия жизни» рассказала историю столичных жителей серебряного возраста, которые нашли под елкой свое личное счастье.</w:t>
      </w:r>
    </w:p>
    <w:p>
      <w:pPr>
        <w:pStyle w:val="BodyText"/>
      </w:pPr>
      <w:r>
        <w:t xml:space="preserve">В уходящем году проект «Московское долголетие» опубликовал книгу мемуаров горожан «Москва долголетняя». В нее вошли работы победителей и лауреатов одноименного литературного конкурса. Сборник можно прочитать в виртуальном музее Главархива «Москва – с заботой об истории».</w:t>
      </w:r>
    </w:p>
    <w:p>
      <w:pPr>
        <w:pStyle w:val="BodyText"/>
      </w:pPr>
      <w:r>
        <w:t xml:space="preserve">В издании собраны воспоминания горожан о своем детстве, праздниках, знаковых событиях из личной жизни и из истории страны.</w:t>
      </w:r>
      <w:r>
        <w:t xml:space="preserve"> </w:t>
      </w:r>
      <w:r>
        <w:t xml:space="preserve"> </w:t>
      </w:r>
      <w:r>
        <w:t xml:space="preserve">Участница клуба мемуаристики «Московского долголетия» и одна из соавторов сборника Елена Серова поделилась с Главархивом историей любви своей знакомой, которая началась ровно под бой курантов.</w:t>
      </w:r>
    </w:p>
    <w:p>
      <w:pPr>
        <w:pStyle w:val="BodyText"/>
      </w:pPr>
      <w:r>
        <w:t xml:space="preserve">Так получилось, что родственницу автора, семилетнюю девочку Машу, не с кем было оставить на Новый год — у родителей внезапно изменились планы, а бабушки и дедушки уже были приглашены в гости. Помощь пришла с неожиданной стороны: с ребенком вызвалась посидеть Софья Петровна, ее репетитор по английскому. Пожилой преподавательнице не с кем было встречать праздник, а оставаться дома одной в пустой квартире очень не хотелось.</w:t>
      </w:r>
    </w:p>
    <w:p>
      <w:pPr>
        <w:pStyle w:val="BodyText"/>
      </w:pPr>
      <w:r>
        <w:t xml:space="preserve">31 декабря утром Маша с мамой на прогулке встретили соседа Вадима Андреевича — статного командира авиалайнера на пенсии. Он нес домой елку, которую ему просто так подарили на базаре.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одном из бульваров перед Новым годом. Автор М. Озёрский. Москва. Декабрь 1957 г. Главархив Москвы</w:t>
      </w:r>
    </w:p>
    <w:p>
      <w:pPr>
        <w:pStyle w:val="BodyText"/>
      </w:pPr>
      <w:r>
        <w:t xml:space="preserve">«Вот, – сказал Вадим Андреевич, – у меня произошло маленькое чудо! А еще, представляете, мне как-то цыганка нагадала, что я встречу свою судьбу в ночь под Новый год. Если произошло одно чудо, может, и второе случится?»</w:t>
      </w:r>
    </w:p>
    <w:p>
      <w:pPr>
        <w:pStyle w:val="BodyText"/>
      </w:pPr>
      <w:r>
        <w:t xml:space="preserve">У Маши появился план — как бы невзначай познакомить соседа с Софьей Петровной.</w:t>
      </w:r>
      <w:r>
        <w:br/>
      </w:r>
      <w:r>
        <w:t xml:space="preserve">«Ведь если в эту новогоднюю ночь ничего не получится, то два замечательных человека могут так никогда больше и не встретиться! Как помочь чуду? Ну должно же случиться чудо! Нужно ему только немножечко помочь!»</w:t>
      </w:r>
    </w:p>
    <w:p>
      <w:pPr>
        <w:pStyle w:val="BodyText"/>
      </w:pPr>
      <w:r>
        <w:t xml:space="preserve">Девочка спрятала соль и хлеб, чтобы у ее преподавательницы появился повод зайти за ними к соседу. Но женщина пришла со своими салатами, хлебом и даже холодцом, наготовив всего самого вкусного для новогоднего стола. Маша очень расстроилась и хотела уже ложиться спать, но тут в дверь позвонили. На пороге стоял расстроенный Вадим Андреевич. Мужчина пошел выбрасывать мусор, стал запирать дверь, а ключ в замке сломался. И даже слесаря не вызвать — ведь телефон остался дома. «Какой же в новогоднюю ночь слесарь? – покачала головой Софья Петровна. – Идите лучше к нам, Новый год отмечать».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Ученица второго класса школы №254 Наташа Купчихина делится впечатлениями о новогодней ёлке в Кремле со своими родителями и бабушками. 1955, Москва. Фото Н. Максимова, А. Чепрунова. Главархив Москвы</w:t>
      </w:r>
    </w:p>
    <w:p>
      <w:pPr>
        <w:pStyle w:val="BodyText"/>
      </w:pPr>
      <w:r>
        <w:t xml:space="preserve">«Этот Новый год Вадим Андреевич и Софья Петровна теперь постоянно вспоминают. Как они познакомились, как потом гуляли по заснеженной Москве, и было весело, снежно, и очень не хотелось расставаться. Они и не расстаются. Вот такое позднее счастье…»</w:t>
      </w:r>
    </w:p>
    <w:p>
      <w:pPr>
        <w:pStyle w:val="BodyText"/>
      </w:pPr>
      <w:r>
        <w:t xml:space="preserve">Участники клуба мемуаристики «Линия жизни» уже почти пять лет передают на хранение в Главархив Москвы свои воспоминания о самых ярких событиях жизни. Чтобы стать его участником, нужно обратиться в центр московского долголетия «Ломоносовский». Здесь же можно передать свои мемуары на вечное хранение — нужно будет выбрать дату и время встречи. Специалисты принимают материалы в центрах «Ломоносовский» (улица Крупской, дом 9а), «Таганский» (улица Сергия Радонежского, дом 6), «Марьина Роща» (улица Сущевский Вал, дом 31, строение 2) и «Сокольники» (Бабаевская улица, дом 6). Подробности можно также узнать по телефону единой справочной службы столичного Департамента труда и социальной защиты населения: +7 495 870-44-44.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http://mosarchive.mos.ru/presscenter/news/detail/12736640.html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36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36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2025-05-12T03:49:11Z</dcterms:created>
  <dcterms:modified xsi:type="dcterms:W3CDTF">2025-05-12T03:49:11Z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