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b54fe0136899fcb483e5ad579eeae29faac263"/>
    <w:p>
      <w:pPr>
        <w:pStyle w:val="Heading3"/>
      </w:pPr>
      <w:r>
        <w:t xml:space="preserve">Летать как птицы: Главархив — о том, как изобретали аэроплан</w:t>
      </w:r>
    </w:p>
    <w:p>
      <w:pPr>
        <w:pStyle w:val="FirstParagraph"/>
      </w:pPr>
      <w:r>
        <w:t xml:space="preserve">17.01.2025</w:t>
      </w:r>
    </w:p>
    <w:p>
      <w:pPr>
        <w:pStyle w:val="BodyText"/>
      </w:pPr>
      <w:r>
        <w:t xml:space="preserve">Фотография первой модели аэроплана «искусственные крылья» вместе с Н.В. Спасовым. 1910г.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фондах Главархива хранятся документы, рассказывающие о первых полетах на аэропланах в Москве, а также о развитии аэродинамики.</w:t>
      </w:r>
    </w:p>
    <w:p>
      <w:pPr>
        <w:pStyle w:val="BodyText"/>
      </w:pPr>
      <w:r>
        <w:t xml:space="preserve">В начале ХХ века многие горожане увлекались воздухоплаванием. Одним из центров развития авиации в России стала Москва. В Главархиве хранятся материалы Общества содействия успехам опытных наук и их практических применений имени Христофора Леденцова, рассказывающие о том, как появились первые аэродинамические лаборатории, как русские изобретатели придумывали аэропланы. Например, в Главархиве представлено заявление механика Николая Спасова с просьбой выделить ему субсидию для создания действующей модели аэроплана, похожей на крылья аиста.</w:t>
      </w:r>
    </w:p>
    <w:p>
      <w:pPr>
        <w:pStyle w:val="BodyText"/>
      </w:pPr>
      <w:r>
        <w:t xml:space="preserve">В начале века Москва была одним из крупнейших научных и технических центров, где летали на аэропланах и придумывали их модели. В 1910 году на Ходынском поле был открыт первый в Москве аэродром, где работал один из основателей русской авиации профессор Николай Жуковский. В 1902 году он руководил сооружением аэродинамической трубы всасывающего типа в Императорском Московском университете. Затем в 1904 году он возглавил первый в Европе аэродинамический институт в Кучино. Подробнее об учредителе этого института Дмитрии Рябушинском Главархив рассказывал в одной из</w:t>
      </w:r>
      <w:r>
        <w:t xml:space="preserve"> </w:t>
      </w:r>
      <w:hyperlink r:id="rId20">
        <w:r>
          <w:rPr>
            <w:rStyle w:val="Hyperlink"/>
          </w:rPr>
          <w:t xml:space="preserve">статей</w:t>
        </w:r>
      </w:hyperlink>
      <w:r>
        <w:t xml:space="preserve">.</w:t>
      </w:r>
    </w:p>
    <w:p>
      <w:pPr>
        <w:pStyle w:val="BodyText"/>
      </w:pPr>
      <w:r>
        <w:t xml:space="preserve">С 1916 года ученый руководил расчетно-испытательным бюро при аэродинамической лаборатории Московского технического училища, в котором разрабатывались методики расчета прочности самолётов. Помимо этого, Николай Жуковский активно участвовал в организации Общества содействия успехам опытных наук и их практических применений имени Христофора Леденцова, а позже был избран его почетным членом и участником экспертной комиссии. Там ученые оценивали представленные проекты аэропланов, решали, кто из изобретателей должен получить денежные субсидии для развития своих исследований.</w:t>
      </w:r>
    </w:p>
    <w:p>
      <w:pPr>
        <w:pStyle w:val="BodyText"/>
      </w:pPr>
      <w:r>
        <w:t xml:space="preserve">В связи с большой популярностью воздушных полетов в российском обществе проектов и предложений присылали много. Например, 1910 году в Москву из города Болграда (территория современной одесской области) приехал механик, физик и геодезист Николай Спасов. Он привез с собой модель аэроплана, сконструированную наподобие крыльев аиста. О задачах своего изобретения он писал так: «… с целью более легкого передвижения в воздухе, способом парения, как и птицы. Модель была создана по форме крыла аиста с самостоятельными маховыми перьями». Проблема ученого была в том, что он создал свою опытную модель из непригодных для полета материалов, поэтому на ней нельзя было летать.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Заявление Н.В. Спасова в Совет Общества содействия успехам опытных наук и их практических применений им. Х.С. Леденцова о выделении ему денежной субсидии на создание действующей модели аэроплана «искусственные крылья» (по примеру аиста). 1910 г. Главархив Москвы</w:t>
      </w:r>
    </w:p>
    <w:p>
      <w:pPr>
        <w:pStyle w:val="BodyText"/>
      </w:pPr>
      <w:r>
        <w:t xml:space="preserve">Тогда Николай Спасов решил обратиться к членам Общества с просьбой выдать ему пособие в размере 5000 рублей для постройки полноценного аэроплана и последующего получения патента. Изобретение заинтересовало представителей Общества, оно было передано на рассмотрение экспертной комиссии во главе с Николаем Жуковским. После долгого тщательного изучения и проведения испытаний профессор Жуковский подготовил заключение, в котором было сказано, что «особых выгод гибкое крыло не представляет». Вывод Жуковского подтвердился при дальнейшей практике производства аэропланов. На основании заключения специалистов, Спасову в субсидии было отказано. Однако сведения о его аэроплане были опубликованы в периодическом издании Общества имени Леденцова «Временник». Труды Николая Спасова не остались без внимания. Возможно, в дальнейшем они помогли другим конструкторам в работе над моделями более совершенных планеров.</w:t>
      </w:r>
    </w:p>
    <w:p>
      <w:pPr>
        <w:pStyle w:val="BodyText"/>
      </w:pPr>
      <w:r>
        <w:t xml:space="preserve">С документами Общества Христофора Леденцова можно познакомиться в Главархиве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http://mosarchive.mos.ru/presscenter/news/detail/12763094.html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763094.html" TargetMode="External" /><Relationship Type="http://schemas.openxmlformats.org/officeDocument/2006/relationships/hyperlink" Id="rId20" Target="https://www.mos.ru/news/item/14723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763094.html" TargetMode="External" /><Relationship Type="http://schemas.openxmlformats.org/officeDocument/2006/relationships/hyperlink" Id="rId20" Target="https://www.mos.ru/news/item/14723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2025-05-12T04:18:46Z</dcterms:created>
  <dcterms:modified xsi:type="dcterms:W3CDTF">2025-05-12T04:18:46Z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