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d6bb98e03124cfc1e79a0ac4ecf7bb93930de6"/>
    <w:p>
      <w:pPr>
        <w:pStyle w:val="Heading3"/>
      </w:pPr>
      <w:r>
        <w:t xml:space="preserve">Главархив Москвы открыл виртуальную выставку к годовщине Парада Победы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Участники Парада Победы на Красной площади. Фото И. Шагина. 24 июня 1945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Архивные фотографии позволяют увидеть живую историю: лица героев, эмоции участников и торжественную атмосферу ликующей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годовщине Парада Победы на Красной площади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открыл онлайн-выставку</w:t>
      </w:r>
      <w:r>
        <w:t xml:space="preserve"> </w:t>
      </w:r>
      <w:hyperlink r:id="rId21">
        <w:r>
          <w:rPr>
            <w:rStyle w:val="Hyperlink"/>
          </w:rPr>
          <w:t xml:space="preserve">«Парад Победы. 24 июня 1945 года»</w:t>
        </w:r>
      </w:hyperlink>
      <w:r>
        <w:t xml:space="preserve">. Здесь собраны редкие архивные фотоснимки одного из самых знаменательных событий отечественной истории XX века. Выставка размещена в виртуальном музее</w:t>
      </w:r>
      <w:r>
        <w:t xml:space="preserve"> </w:t>
      </w:r>
      <w:hyperlink r:id="rId22">
        <w:r>
          <w:rPr>
            <w:rStyle w:val="Hyperlink"/>
          </w:rPr>
          <w:t xml:space="preserve">«Москва — с заботой об истории»</w:t>
        </w:r>
      </w:hyperlink>
      <w:r>
        <w:t xml:space="preserve">, в зале «1941–1945», разделе «Медиатека», подразделе «Фотолетопись Москвы».</w:t>
      </w:r>
    </w:p>
    <w:p>
      <w:pPr>
        <w:pStyle w:val="BlockText"/>
      </w:pPr>
      <w:r>
        <w:t xml:space="preserve">«Парад Победы 24 июня 1945 года — символ завершения Великой Отечественной войны и торжества народного подвига. На Красной площади в этот день сошлись фронтовики и курсанты, маршалы и рядовые — все, кто внес вклад в освобождение мира от нацизма. Архивные фотографии, представленные на новой виртуальной выставке, позволяют увидеть живую историю: лица героев, эмоции участников торжественную атмосферу столицы, охваченной ликованием. Мы бережно сохраняем память о таких событиях, и наша задача — сделать эту память доступной», — рассказал начальник Главархива Москвы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 Параде Победы приняли участие более 35 тысяч бойцов и командиров Красной армии и Военно-Морского Флота. От каждого фронта выделялся сводный полк. Он состоял из шести пехотных рот, а также включал в себя по одной роте танкистов, артиллеристов, летчиков и одну сводную роту из саперов, кавалеристов и связистов.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Парада Победы на Красной площади — колонна представителей бронетанковых войск. Фото М. Трахмана. 24 июня 1945 года. Главархив Москвы</w:t>
      </w:r>
    </w:p>
    <w:p>
      <w:pPr>
        <w:pStyle w:val="BodyText"/>
      </w:pPr>
      <w:r>
        <w:t xml:space="preserve">Мотострелковые части следуют на Парад Победы. Фото Я. Халипа. 24 июня 1945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Моторизированная пехота следует на Парад Победы по улице Горького. Фото Я. Халипа. 24 июня 1945 года. Главархив Москвы</w:t>
      </w:r>
    </w:p>
    <w:p>
      <w:pPr>
        <w:pStyle w:val="BodyText"/>
      </w:pPr>
      <w:r>
        <w:t xml:space="preserve">Знаменная группа сводного полка 1-го Украинского фронта на Параде Победы (слева направо): трижды Герой Советского Союза летчик-истребитель полковник А.И. Покрышкин, дважды Герой Советского Союза летчик-истребитель майор Д.Б. Глинка, Герой Советского Союза майор И.П. Славянский. Фото Я. Халипа. 24 июня 1945 года. Главархив Москвы</w:t>
      </w:r>
    </w:p>
    <w:p>
      <w:pPr>
        <w:pStyle w:val="BodyText"/>
      </w:pPr>
      <w:r>
        <w:t xml:space="preserve">Участники Парада Победы — дважды Герой Советского Союза И.Ф. Павлов и Герой Советского Союза В.Ф. Нечаев, воевавшие в 6-м гвардейском штурмовом авиационном полку на Калининском и 1-м Прибалтийском фронтах. Фото Б. Вдовенко. 24 июня 1945 года. Главархив Москвы</w:t>
      </w:r>
    </w:p>
    <w:p>
      <w:pPr>
        <w:pStyle w:val="BodyText"/>
      </w:pPr>
      <w:r>
        <w:t xml:space="preserve">Участники Парада Победы на Красной площади — колонна представителей бронетанковых войск. Фото М. Трахмана. 24 июня 1945 года. Главархив Москвы</w:t>
      </w:r>
    </w:p>
    <w:p>
      <w:pPr>
        <w:pStyle w:val="BodyText"/>
      </w:pPr>
      <w:r>
        <w:t xml:space="preserve">Парад принимал Маршал Советского Союза Георгий Жуков, а командовал Маршал Советского Союза Константин Рокоссовский. В одном строю на главной площади страны были маршалы и генералы, офицеры и рядовые, отличившиеся в боях, и слушатели военных академий, курсанты военных училищ и воспитанники суворовских училищ.</w:t>
      </w:r>
    </w:p>
    <w:p>
      <w:pPr>
        <w:pStyle w:val="BodyText"/>
      </w:pPr>
      <w:r>
        <w:t xml:space="preserve">В альбоме представлено более 30 архивных фотографий, запечатлевших ключевые моменты парада. Среди них — снимки Михаила Трахмана, Якова Халипа, Ивана Шагина, Бориса Вдовенко и других известных советских фотографов. Кадры демонстрируют, как участники парада несли трофейные фашистские знамена к Мавзолею В.И. Ленина, как маршал Георгий Жуков приветствовал представителей армий союзников, как по улицам Москвы двигались танки, кавалеристы и моряки. Особое внимание уделено атмосфере народного ликования в столице.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4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http://mosarchive.mos.ru/presscenter/news/detail/13054153.html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3054153.html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vov.mos.ru/" TargetMode="External" /><Relationship Type="http://schemas.openxmlformats.org/officeDocument/2006/relationships/hyperlink" Id="rId21" Target="https://vov.mos.ru/media-library/albums/000001-%D0%BF%D0%B0%D1%80%D0%B0%D0%B4-%D0%BF%D0%BE%D0%B1%D0%B5%D0%B4%D1%8B-24-%D0%B8%D1%8E%D0%BD%D1%8F-1945-%D0%B3%D0%BE%D0%B4%D0%B0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3054153.html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vov.mos.ru/" TargetMode="External" /><Relationship Type="http://schemas.openxmlformats.org/officeDocument/2006/relationships/hyperlink" Id="rId21" Target="https://vov.mos.ru/media-library/albums/000001-%D0%BF%D0%B0%D1%80%D0%B0%D0%B4-%D0%BF%D0%BE%D0%B1%D0%B5%D0%B4%D1%8B-24-%D0%B8%D1%8E%D0%BD%D1%8F-1945-%D0%B3%D0%BE%D0%B4%D0%B0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2025-06-24T06:59:44Z</dcterms:created>
  <dcterms:modified xsi:type="dcterms:W3CDTF">2025-06-24T06:59:44Z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